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D016B" w:rsidP="002D016B" w:rsidRDefault="002D016B" w14:paraId="6E7BEAA2" w14:textId="77777777">
      <w:pPr>
        <w:pStyle w:val="paragraph"/>
        <w:spacing w:before="0" w:beforeAutospacing="0" w:after="0" w:afterAutospacing="0"/>
        <w:jc w:val="both"/>
        <w:textAlignment w:val="baseline"/>
        <w:rPr>
          <w:rFonts w:ascii="Arial" w:hAnsi="Arial" w:cs="Arial"/>
          <w:sz w:val="18"/>
          <w:szCs w:val="18"/>
        </w:rPr>
      </w:pPr>
      <w:r w:rsidR="002D016B">
        <w:drawing>
          <wp:inline wp14:editId="47BD8B45" wp14:anchorId="2A01231D">
            <wp:extent cx="2094462" cy="1050587"/>
            <wp:effectExtent l="0" t="0" r="0" b="0"/>
            <wp:docPr id="1" name="Picture 1" descr="/var/folders/3w/15sw5v0s26x5nxfrzt7x70sc0000gn/T/com.microsoft.Word/Content.MSO/4EA58403.tmp" title=""/>
            <wp:cNvGraphicFramePr>
              <a:graphicFrameLocks noChangeAspect="1"/>
            </wp:cNvGraphicFramePr>
            <a:graphic>
              <a:graphicData uri="http://schemas.openxmlformats.org/drawingml/2006/picture">
                <pic:pic>
                  <pic:nvPicPr>
                    <pic:cNvPr id="0" name="Picture 1"/>
                    <pic:cNvPicPr/>
                  </pic:nvPicPr>
                  <pic:blipFill>
                    <a:blip r:embed="R4064f9d3a3c04a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94462" cy="1050587"/>
                    </a:xfrm>
                    <a:prstGeom prst="rect">
                      <a:avLst/>
                    </a:prstGeom>
                  </pic:spPr>
                </pic:pic>
              </a:graphicData>
            </a:graphic>
          </wp:inline>
        </w:drawing>
      </w:r>
      <w:r w:rsidRPr="1549FFAA" w:rsidR="002D016B">
        <w:rPr>
          <w:rStyle w:val="eop"/>
          <w:rFonts w:ascii="Arial" w:hAnsi="Arial" w:cs="Arial"/>
          <w:color w:val="E84A27"/>
          <w:sz w:val="40"/>
          <w:szCs w:val="40"/>
        </w:rPr>
        <w:t> </w:t>
      </w:r>
    </w:p>
    <w:p w:rsidR="002D016B" w:rsidP="002D016B" w:rsidRDefault="002D016B" w14:paraId="007FE4FB" w14:textId="77777777">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i/>
          <w:iCs/>
          <w:color w:val="E84A27"/>
          <w:sz w:val="40"/>
          <w:szCs w:val="40"/>
        </w:rPr>
        <w:t>Student Organization</w:t>
      </w:r>
      <w:r>
        <w:rPr>
          <w:rStyle w:val="normaltextrun"/>
          <w:rFonts w:ascii="Arial" w:hAnsi="Arial" w:cs="Arial"/>
          <w:color w:val="E84A27"/>
          <w:sz w:val="40"/>
          <w:szCs w:val="40"/>
        </w:rPr>
        <w:t> </w:t>
      </w:r>
      <w:r>
        <w:rPr>
          <w:rStyle w:val="scxw65910202"/>
          <w:rFonts w:ascii="Arial" w:hAnsi="Arial" w:cs="Arial"/>
          <w:color w:val="E84A27"/>
          <w:sz w:val="40"/>
          <w:szCs w:val="40"/>
        </w:rPr>
        <w:t> </w:t>
      </w:r>
      <w:r>
        <w:rPr>
          <w:rFonts w:ascii="Arial" w:hAnsi="Arial" w:cs="Arial"/>
          <w:color w:val="E84A27"/>
          <w:sz w:val="40"/>
          <w:szCs w:val="40"/>
        </w:rPr>
        <w:br/>
      </w:r>
      <w:r>
        <w:rPr>
          <w:rStyle w:val="normaltextrun"/>
          <w:rFonts w:ascii="Arial" w:hAnsi="Arial" w:cs="Arial"/>
          <w:color w:val="E84A27"/>
          <w:sz w:val="40"/>
          <w:szCs w:val="40"/>
        </w:rPr>
        <w:t>Resource Fee</w:t>
      </w:r>
      <w:r>
        <w:rPr>
          <w:rStyle w:val="eop"/>
          <w:rFonts w:ascii="Arial" w:hAnsi="Arial" w:cs="Arial"/>
          <w:color w:val="E84A27"/>
          <w:sz w:val="40"/>
          <w:szCs w:val="40"/>
        </w:rPr>
        <w:t> </w:t>
      </w:r>
    </w:p>
    <w:p w:rsidR="002D016B" w:rsidP="002D016B" w:rsidRDefault="002D016B" w14:paraId="7277387A" w14:textId="77777777">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b/>
          <w:bCs/>
          <w:color w:val="000000"/>
        </w:rPr>
        <w:t>SORF Meeting</w:t>
      </w:r>
      <w:r>
        <w:rPr>
          <w:rStyle w:val="eop"/>
          <w:rFonts w:ascii="Calibri" w:hAnsi="Calibri" w:cs="Calibri"/>
          <w:color w:val="000000"/>
        </w:rPr>
        <w:t> </w:t>
      </w:r>
    </w:p>
    <w:p w:rsidR="002D016B" w:rsidP="002D016B" w:rsidRDefault="002D016B" w14:paraId="5154398A" w14:textId="77777777">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color w:val="000000"/>
        </w:rPr>
        <w:t xml:space="preserve">Thursday </w:t>
      </w:r>
      <w:r w:rsidR="00341C27">
        <w:rPr>
          <w:rStyle w:val="normaltextrun"/>
          <w:rFonts w:ascii="Calibri" w:hAnsi="Calibri" w:cs="Calibri"/>
          <w:color w:val="000000"/>
        </w:rPr>
        <w:t>February</w:t>
      </w:r>
      <w:r>
        <w:rPr>
          <w:rStyle w:val="normaltextrun"/>
          <w:rFonts w:ascii="Calibri" w:hAnsi="Calibri" w:cs="Calibri"/>
          <w:color w:val="000000"/>
        </w:rPr>
        <w:t xml:space="preserve"> </w:t>
      </w:r>
      <w:r w:rsidR="00341C27">
        <w:rPr>
          <w:rStyle w:val="normaltextrun"/>
          <w:rFonts w:ascii="Calibri" w:hAnsi="Calibri" w:cs="Calibri"/>
          <w:color w:val="000000"/>
        </w:rPr>
        <w:t>18</w:t>
      </w:r>
      <w:r>
        <w:rPr>
          <w:rStyle w:val="normaltextrun"/>
          <w:rFonts w:ascii="Calibri" w:hAnsi="Calibri" w:cs="Calibri"/>
          <w:color w:val="000000"/>
        </w:rPr>
        <w:t xml:space="preserve">, </w:t>
      </w:r>
      <w:r w:rsidR="00341C27">
        <w:rPr>
          <w:rStyle w:val="normaltextrun"/>
          <w:rFonts w:ascii="Calibri" w:hAnsi="Calibri" w:cs="Calibri"/>
          <w:color w:val="000000"/>
        </w:rPr>
        <w:t>2021</w:t>
      </w:r>
      <w:r>
        <w:rPr>
          <w:rStyle w:val="normaltextrun"/>
          <w:rFonts w:ascii="Calibri" w:hAnsi="Calibri" w:cs="Calibri"/>
          <w:color w:val="000000"/>
        </w:rPr>
        <w:t xml:space="preserve"> at 5:00PM</w:t>
      </w:r>
      <w:r>
        <w:rPr>
          <w:rStyle w:val="eop"/>
          <w:rFonts w:ascii="Calibri" w:hAnsi="Calibri" w:cs="Calibri"/>
          <w:color w:val="000000"/>
        </w:rPr>
        <w:t> </w:t>
      </w:r>
    </w:p>
    <w:p w:rsidR="002D016B" w:rsidP="002D016B" w:rsidRDefault="002D016B" w14:paraId="43B4D6B1" w14:textId="77777777">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i/>
          <w:iCs/>
          <w:color w:val="000000"/>
        </w:rPr>
        <w:t>Zoom</w:t>
      </w:r>
      <w:r>
        <w:rPr>
          <w:rStyle w:val="eop"/>
          <w:rFonts w:ascii="Calibri" w:hAnsi="Calibri" w:cs="Calibri"/>
          <w:color w:val="000000"/>
        </w:rPr>
        <w:t> </w:t>
      </w:r>
    </w:p>
    <w:p w:rsidR="002D016B" w:rsidP="002D016B" w:rsidRDefault="002D016B" w14:paraId="641D03E0" w14:textId="77777777">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rPr>
        <w:t>Call to Order</w:t>
      </w:r>
      <w:r>
        <w:rPr>
          <w:rStyle w:val="eop"/>
          <w:rFonts w:ascii="Calibri" w:hAnsi="Calibri" w:cs="Calibri"/>
          <w:color w:val="000000"/>
        </w:rPr>
        <w:t> </w:t>
      </w:r>
    </w:p>
    <w:p w:rsidR="002D016B" w:rsidP="5DC61F0B" w:rsidRDefault="56C42253" w14:paraId="63E4A9CD" w14:textId="5F00A12D">
      <w:pPr>
        <w:pStyle w:val="paragraph"/>
        <w:spacing w:before="0" w:beforeAutospacing="0" w:after="0" w:afterAutospacing="0"/>
        <w:textAlignment w:val="baseline"/>
        <w:rPr>
          <w:rFonts w:ascii="Arial" w:hAnsi="Arial" w:cs="Arial"/>
          <w:sz w:val="18"/>
          <w:szCs w:val="18"/>
        </w:rPr>
      </w:pPr>
      <w:r w:rsidRPr="5DC61F0B">
        <w:rPr>
          <w:rStyle w:val="eop"/>
          <w:rFonts w:ascii="Calibri" w:hAnsi="Calibri" w:cs="Calibri"/>
          <w:color w:val="000000" w:themeColor="text1"/>
        </w:rPr>
        <w:t>5:02PM</w:t>
      </w:r>
    </w:p>
    <w:p w:rsidR="002D016B" w:rsidP="002D016B" w:rsidRDefault="002D016B" w14:paraId="4F6584BE" w14:textId="77777777">
      <w:pPr>
        <w:pStyle w:val="paragraph"/>
        <w:spacing w:before="0" w:beforeAutospacing="0" w:after="0" w:afterAutospacing="0"/>
        <w:textAlignment w:val="baseline"/>
        <w:rPr>
          <w:rFonts w:ascii="Arial" w:hAnsi="Arial" w:cs="Arial"/>
          <w:sz w:val="18"/>
          <w:szCs w:val="18"/>
        </w:rPr>
      </w:pPr>
      <w:r>
        <w:rPr>
          <w:rStyle w:val="eop"/>
          <w:rFonts w:ascii="Calibri" w:hAnsi="Calibri" w:cs="Calibri"/>
          <w:color w:val="000000"/>
        </w:rPr>
        <w:t> </w:t>
      </w:r>
    </w:p>
    <w:p w:rsidR="002D016B" w:rsidP="002D016B" w:rsidRDefault="002D016B" w14:paraId="39711340" w14:textId="77777777">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rPr>
        <w:t>Roll Call</w:t>
      </w:r>
      <w:r>
        <w:rPr>
          <w:rStyle w:val="eop"/>
          <w:rFonts w:ascii="Calibri" w:hAnsi="Calibri" w:cs="Calibri"/>
          <w:color w:val="000000"/>
        </w:rPr>
        <w:t> </w:t>
      </w:r>
    </w:p>
    <w:p w:rsidR="002D016B" w:rsidP="002D016B" w:rsidRDefault="002D016B" w14:paraId="06BA5FB6" w14:textId="77777777">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u w:val="single"/>
        </w:rPr>
        <w:t>Present</w:t>
      </w:r>
      <w:r>
        <w:rPr>
          <w:rStyle w:val="eop"/>
          <w:rFonts w:ascii="Calibri" w:hAnsi="Calibri" w:cs="Calibri"/>
          <w:color w:val="000000"/>
        </w:rPr>
        <w:t> </w:t>
      </w:r>
    </w:p>
    <w:p w:rsidR="002D016B" w:rsidP="002D016B" w:rsidRDefault="002D016B" w14:paraId="30AE6EFB"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Jimmy Song, </w:t>
      </w:r>
      <w:r>
        <w:rPr>
          <w:rStyle w:val="normaltextrun"/>
          <w:rFonts w:ascii="Calibri" w:hAnsi="Calibri" w:cs="Calibri"/>
          <w:i/>
          <w:iCs/>
          <w:color w:val="000000"/>
        </w:rPr>
        <w:t>Chairperson</w:t>
      </w:r>
      <w:r>
        <w:rPr>
          <w:rStyle w:val="eop"/>
          <w:rFonts w:ascii="Calibri" w:hAnsi="Calibri" w:cs="Calibri"/>
          <w:color w:val="000000"/>
        </w:rPr>
        <w:t> </w:t>
      </w:r>
    </w:p>
    <w:p w:rsidR="002D016B" w:rsidP="002D016B" w:rsidRDefault="002D016B" w14:paraId="769F9E7F" w14:textId="77777777">
      <w:pPr>
        <w:pStyle w:val="paragraph"/>
        <w:spacing w:before="0" w:beforeAutospacing="0" w:after="0" w:afterAutospacing="0"/>
        <w:ind w:left="720"/>
        <w:textAlignment w:val="baseline"/>
        <w:rPr>
          <w:rFonts w:ascii="Arial" w:hAnsi="Arial" w:cs="Arial"/>
          <w:sz w:val="18"/>
          <w:szCs w:val="18"/>
        </w:rPr>
      </w:pPr>
      <w:r w:rsidRPr="5DC61F0B">
        <w:rPr>
          <w:rStyle w:val="normaltextrun"/>
          <w:rFonts w:ascii="Calibri" w:hAnsi="Calibri" w:cs="Calibri"/>
          <w:color w:val="000000" w:themeColor="text1"/>
        </w:rPr>
        <w:t>Omer Mirza, </w:t>
      </w:r>
      <w:r w:rsidRPr="5DC61F0B">
        <w:rPr>
          <w:rStyle w:val="normaltextrun"/>
          <w:rFonts w:ascii="Calibri" w:hAnsi="Calibri" w:cs="Calibri"/>
          <w:i/>
          <w:iCs/>
          <w:color w:val="000000" w:themeColor="text1"/>
        </w:rPr>
        <w:t>Vice Chairperson</w:t>
      </w:r>
      <w:r w:rsidRPr="5DC61F0B">
        <w:rPr>
          <w:rStyle w:val="eop"/>
          <w:rFonts w:ascii="Calibri" w:hAnsi="Calibri" w:cs="Calibri"/>
          <w:color w:val="000000" w:themeColor="text1"/>
        </w:rPr>
        <w:t> </w:t>
      </w:r>
    </w:p>
    <w:p w:rsidR="002D016B" w:rsidP="002D016B" w:rsidRDefault="002D016B" w14:paraId="55A777A4"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Bilal Shahid, </w:t>
      </w:r>
      <w:r>
        <w:rPr>
          <w:rStyle w:val="normaltextrun"/>
          <w:rFonts w:ascii="Calibri" w:hAnsi="Calibri" w:cs="Calibri"/>
          <w:i/>
          <w:iCs/>
          <w:color w:val="000000"/>
        </w:rPr>
        <w:t>Undergraduate Board Member</w:t>
      </w:r>
      <w:r>
        <w:rPr>
          <w:rStyle w:val="eop"/>
          <w:rFonts w:ascii="Calibri" w:hAnsi="Calibri" w:cs="Calibri"/>
          <w:color w:val="000000"/>
        </w:rPr>
        <w:t> </w:t>
      </w:r>
    </w:p>
    <w:p w:rsidR="002D016B" w:rsidP="002D016B" w:rsidRDefault="002D016B" w14:paraId="2C30CA0A"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Alex Wang, </w:t>
      </w:r>
      <w:r>
        <w:rPr>
          <w:rStyle w:val="normaltextrun"/>
          <w:rFonts w:ascii="Calibri" w:hAnsi="Calibri" w:cs="Calibri"/>
          <w:i/>
          <w:iCs/>
          <w:color w:val="000000"/>
        </w:rPr>
        <w:t>Undergraduate Board Member</w:t>
      </w:r>
      <w:r>
        <w:rPr>
          <w:rStyle w:val="eop"/>
          <w:rFonts w:ascii="Calibri" w:hAnsi="Calibri" w:cs="Calibri"/>
          <w:color w:val="000000"/>
        </w:rPr>
        <w:t> </w:t>
      </w:r>
    </w:p>
    <w:p w:rsidR="002D016B" w:rsidP="002D016B" w:rsidRDefault="002D016B" w14:paraId="0D07BAE9"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Michael Isaacson, </w:t>
      </w:r>
      <w:r>
        <w:rPr>
          <w:rStyle w:val="normaltextrun"/>
          <w:rFonts w:ascii="Calibri" w:hAnsi="Calibri" w:cs="Calibri"/>
          <w:i/>
          <w:iCs/>
          <w:color w:val="000000"/>
        </w:rPr>
        <w:t>Undergraduate Board Member</w:t>
      </w:r>
      <w:r>
        <w:rPr>
          <w:rStyle w:val="eop"/>
          <w:rFonts w:ascii="Calibri" w:hAnsi="Calibri" w:cs="Calibri"/>
          <w:color w:val="000000"/>
        </w:rPr>
        <w:t> </w:t>
      </w:r>
    </w:p>
    <w:p w:rsidR="002D016B" w:rsidP="002D016B" w:rsidRDefault="002D016B" w14:paraId="47B9D847"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Zachary Becker, </w:t>
      </w:r>
      <w:r>
        <w:rPr>
          <w:rStyle w:val="normaltextrun"/>
          <w:rFonts w:ascii="Calibri" w:hAnsi="Calibri" w:cs="Calibri"/>
          <w:i/>
          <w:iCs/>
          <w:color w:val="000000"/>
        </w:rPr>
        <w:t>Undergraduate Board Member</w:t>
      </w:r>
      <w:r>
        <w:rPr>
          <w:rStyle w:val="eop"/>
          <w:rFonts w:ascii="Calibri" w:hAnsi="Calibri" w:cs="Calibri"/>
          <w:color w:val="000000"/>
        </w:rPr>
        <w:t> </w:t>
      </w:r>
    </w:p>
    <w:p w:rsidR="002D016B" w:rsidP="002D016B" w:rsidRDefault="002D016B" w14:paraId="36E5B6CC"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Hannah Valdiviejas, </w:t>
      </w:r>
      <w:r>
        <w:rPr>
          <w:rStyle w:val="normaltextrun"/>
          <w:rFonts w:ascii="Calibri" w:hAnsi="Calibri" w:cs="Calibri"/>
          <w:i/>
          <w:iCs/>
          <w:color w:val="000000"/>
        </w:rPr>
        <w:t>Graduate Board Member</w:t>
      </w:r>
      <w:r>
        <w:rPr>
          <w:rStyle w:val="eop"/>
          <w:rFonts w:ascii="Calibri" w:hAnsi="Calibri" w:cs="Calibri"/>
          <w:color w:val="000000"/>
        </w:rPr>
        <w:t> </w:t>
      </w:r>
    </w:p>
    <w:p w:rsidR="002D016B" w:rsidP="002D016B" w:rsidRDefault="002D016B" w14:paraId="64E6916F"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Brian Farber, </w:t>
      </w:r>
      <w:r>
        <w:rPr>
          <w:rStyle w:val="normaltextrun"/>
          <w:rFonts w:ascii="Calibri" w:hAnsi="Calibri" w:cs="Calibri"/>
          <w:i/>
          <w:iCs/>
          <w:color w:val="000000"/>
        </w:rPr>
        <w:t>Faculty/ Staff Board Member</w:t>
      </w:r>
      <w:r>
        <w:rPr>
          <w:rStyle w:val="eop"/>
          <w:rFonts w:ascii="Calibri" w:hAnsi="Calibri" w:cs="Calibri"/>
          <w:color w:val="000000"/>
        </w:rPr>
        <w:t> </w:t>
      </w:r>
    </w:p>
    <w:p w:rsidR="002D016B" w:rsidP="002D016B" w:rsidRDefault="002D016B" w14:paraId="733703D7" w14:textId="77777777">
      <w:pPr>
        <w:pStyle w:val="paragraph"/>
        <w:spacing w:before="0" w:beforeAutospacing="0" w:after="0" w:afterAutospacing="0"/>
        <w:ind w:left="720"/>
        <w:textAlignment w:val="baseline"/>
        <w:rPr>
          <w:rStyle w:val="normaltextrun"/>
          <w:rFonts w:ascii="Calibri" w:hAnsi="Calibri" w:cs="Calibri"/>
          <w:i/>
          <w:iCs/>
          <w:color w:val="000000"/>
        </w:rPr>
      </w:pPr>
      <w:r w:rsidRPr="5DC61F0B">
        <w:rPr>
          <w:rStyle w:val="normaltextrun"/>
          <w:rFonts w:ascii="Calibri" w:hAnsi="Calibri" w:cs="Calibri"/>
          <w:color w:val="000000" w:themeColor="text1"/>
        </w:rPr>
        <w:t>Marile Quintana, </w:t>
      </w:r>
      <w:r w:rsidRPr="5DC61F0B">
        <w:rPr>
          <w:rStyle w:val="normaltextrun"/>
          <w:rFonts w:ascii="Calibri" w:hAnsi="Calibri" w:cs="Calibri"/>
          <w:i/>
          <w:iCs/>
          <w:color w:val="000000" w:themeColor="text1"/>
        </w:rPr>
        <w:t>Faculty/ Staff Board Member</w:t>
      </w:r>
    </w:p>
    <w:p w:rsidR="002D016B" w:rsidP="002D016B" w:rsidRDefault="002D016B" w14:paraId="5D2ACEEE"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Jasmine Cuasay,</w:t>
      </w:r>
      <w:r>
        <w:rPr>
          <w:rStyle w:val="normaltextrun"/>
          <w:rFonts w:ascii="Calibri" w:hAnsi="Calibri" w:cs="Calibri"/>
          <w:i/>
          <w:iCs/>
          <w:color w:val="000000"/>
        </w:rPr>
        <w:t> Secretary</w:t>
      </w:r>
      <w:r>
        <w:rPr>
          <w:rStyle w:val="eop"/>
          <w:rFonts w:ascii="Calibri" w:hAnsi="Calibri" w:cs="Calibri"/>
          <w:color w:val="000000"/>
        </w:rPr>
        <w:t> </w:t>
      </w:r>
    </w:p>
    <w:p w:rsidR="002D016B" w:rsidP="002D016B" w:rsidRDefault="002D016B" w14:paraId="236298D0" w14:textId="77777777">
      <w:pPr>
        <w:pStyle w:val="paragraph"/>
        <w:spacing w:before="0" w:beforeAutospacing="0" w:after="0" w:afterAutospacing="0"/>
        <w:ind w:left="720"/>
        <w:textAlignment w:val="baseline"/>
        <w:rPr>
          <w:rFonts w:ascii="Arial" w:hAnsi="Arial" w:cs="Arial"/>
          <w:sz w:val="18"/>
          <w:szCs w:val="18"/>
        </w:rPr>
      </w:pPr>
      <w:r>
        <w:rPr>
          <w:rStyle w:val="normaltextrun"/>
          <w:rFonts w:ascii="Calibri" w:hAnsi="Calibri" w:cs="Calibri"/>
          <w:color w:val="000000"/>
        </w:rPr>
        <w:t>Nick Fink,</w:t>
      </w:r>
      <w:r>
        <w:rPr>
          <w:rStyle w:val="normaltextrun"/>
          <w:rFonts w:ascii="Calibri" w:hAnsi="Calibri" w:cs="Calibri"/>
          <w:i/>
          <w:iCs/>
          <w:color w:val="000000"/>
        </w:rPr>
        <w:t> Program Advisor, Coordinator of Student Engagement</w:t>
      </w:r>
      <w:r>
        <w:rPr>
          <w:rStyle w:val="eop"/>
          <w:rFonts w:ascii="Calibri" w:hAnsi="Calibri" w:cs="Calibri"/>
          <w:color w:val="000000"/>
        </w:rPr>
        <w:t> </w:t>
      </w:r>
    </w:p>
    <w:p w:rsidR="002D016B" w:rsidP="002D016B" w:rsidRDefault="002D016B" w14:paraId="09AF38FC" w14:textId="77777777">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color w:val="000000"/>
        </w:rPr>
        <w:t> </w:t>
      </w:r>
    </w:p>
    <w:p w:rsidR="002D016B" w:rsidP="5DC61F0B" w:rsidRDefault="002D016B" w14:paraId="0FC278B4" w14:textId="77777777">
      <w:pPr>
        <w:pStyle w:val="paragraph"/>
        <w:spacing w:before="0" w:beforeAutospacing="0" w:after="0" w:afterAutospacing="0"/>
        <w:textAlignment w:val="baseline"/>
        <w:rPr>
          <w:rFonts w:ascii="Arial" w:hAnsi="Arial" w:cs="Arial"/>
          <w:sz w:val="18"/>
          <w:szCs w:val="18"/>
        </w:rPr>
      </w:pPr>
      <w:r w:rsidRPr="5DC61F0B">
        <w:rPr>
          <w:rStyle w:val="normaltextrun"/>
          <w:rFonts w:ascii="Calibri" w:hAnsi="Calibri" w:cs="Calibri"/>
          <w:color w:val="000000" w:themeColor="text1"/>
          <w:u w:val="single"/>
        </w:rPr>
        <w:t>Absent</w:t>
      </w:r>
      <w:r w:rsidRPr="5DC61F0B">
        <w:rPr>
          <w:rStyle w:val="eop"/>
          <w:rFonts w:ascii="Calibri" w:hAnsi="Calibri" w:cs="Calibri"/>
          <w:color w:val="000000" w:themeColor="text1"/>
        </w:rPr>
        <w:t> </w:t>
      </w:r>
    </w:p>
    <w:p w:rsidR="002D016B" w:rsidP="5DC61F0B" w:rsidRDefault="098ED589" w14:paraId="1465B583" w14:textId="77777777">
      <w:pPr>
        <w:pStyle w:val="paragraph"/>
        <w:spacing w:before="0" w:beforeAutospacing="0" w:after="0" w:afterAutospacing="0"/>
        <w:ind w:firstLine="720"/>
        <w:textAlignment w:val="baseline"/>
        <w:rPr>
          <w:rFonts w:ascii="Arial" w:hAnsi="Arial" w:cs="Arial"/>
          <w:sz w:val="18"/>
          <w:szCs w:val="18"/>
        </w:rPr>
      </w:pPr>
      <w:r w:rsidRPr="5DC61F0B">
        <w:rPr>
          <w:rStyle w:val="normaltextrun"/>
          <w:rFonts w:ascii="Calibri" w:hAnsi="Calibri" w:cs="Calibri"/>
          <w:color w:val="000000" w:themeColor="text1"/>
        </w:rPr>
        <w:t>Nico Perez, </w:t>
      </w:r>
      <w:r w:rsidRPr="5DC61F0B">
        <w:rPr>
          <w:rStyle w:val="normaltextrun"/>
          <w:rFonts w:ascii="Calibri" w:hAnsi="Calibri" w:cs="Calibri"/>
          <w:i/>
          <w:iCs/>
          <w:color w:val="000000" w:themeColor="text1"/>
        </w:rPr>
        <w:t>Treasurer</w:t>
      </w:r>
      <w:r w:rsidRPr="5DC61F0B">
        <w:rPr>
          <w:rStyle w:val="eop"/>
          <w:rFonts w:ascii="Calibri" w:hAnsi="Calibri" w:cs="Calibri"/>
          <w:color w:val="000000" w:themeColor="text1"/>
        </w:rPr>
        <w:t> </w:t>
      </w:r>
    </w:p>
    <w:p w:rsidR="002D016B" w:rsidP="5DC61F0B" w:rsidRDefault="098ED589" w14:paraId="78A53F77" w14:textId="77777777">
      <w:pPr>
        <w:pStyle w:val="paragraph"/>
        <w:spacing w:before="0" w:beforeAutospacing="0" w:after="0" w:afterAutospacing="0"/>
        <w:ind w:left="720"/>
        <w:textAlignment w:val="baseline"/>
        <w:rPr>
          <w:rFonts w:ascii="Arial" w:hAnsi="Arial" w:cs="Arial"/>
          <w:sz w:val="18"/>
          <w:szCs w:val="18"/>
        </w:rPr>
      </w:pPr>
      <w:r w:rsidRPr="5DC61F0B">
        <w:rPr>
          <w:rStyle w:val="eop"/>
          <w:rFonts w:ascii="Calibri" w:hAnsi="Calibri" w:cs="Calibri"/>
          <w:color w:val="000000" w:themeColor="text1"/>
        </w:rPr>
        <w:t xml:space="preserve">Carly O’Connor, </w:t>
      </w:r>
      <w:r w:rsidRPr="5DC61F0B">
        <w:rPr>
          <w:rStyle w:val="eop"/>
          <w:rFonts w:ascii="Calibri" w:hAnsi="Calibri" w:cs="Calibri"/>
          <w:i/>
          <w:iCs/>
          <w:color w:val="000000" w:themeColor="text1"/>
        </w:rPr>
        <w:t>Faculty/ Staff Board Member</w:t>
      </w:r>
      <w:r w:rsidRPr="5DC61F0B">
        <w:rPr>
          <w:rStyle w:val="eop"/>
          <w:rFonts w:ascii="Calibri" w:hAnsi="Calibri" w:cs="Calibri"/>
          <w:color w:val="000000" w:themeColor="text1"/>
        </w:rPr>
        <w:t> </w:t>
      </w:r>
    </w:p>
    <w:p w:rsidR="002D016B" w:rsidP="5DC61F0B" w:rsidRDefault="002D016B" w14:paraId="15AA318D" w14:textId="6A459A8E">
      <w:pPr>
        <w:pStyle w:val="paragraph"/>
        <w:spacing w:before="0" w:beforeAutospacing="0" w:after="0" w:afterAutospacing="0"/>
        <w:textAlignment w:val="baseline"/>
        <w:rPr>
          <w:rStyle w:val="eop"/>
          <w:rFonts w:ascii="Calibri" w:hAnsi="Calibri" w:cs="Calibri"/>
          <w:color w:val="000000" w:themeColor="text1"/>
        </w:rPr>
      </w:pPr>
    </w:p>
    <w:p w:rsidR="002D016B" w:rsidP="5DC61F0B" w:rsidRDefault="002D016B" w14:paraId="5C40579C" w14:textId="42A70D31">
      <w:pPr>
        <w:pStyle w:val="paragraph"/>
        <w:spacing w:before="0" w:beforeAutospacing="0" w:after="0" w:afterAutospacing="0"/>
        <w:textAlignment w:val="baseline"/>
        <w:rPr>
          <w:rStyle w:val="eop"/>
          <w:rFonts w:ascii="Calibri" w:hAnsi="Calibri" w:cs="Calibri"/>
        </w:rPr>
      </w:pPr>
      <w:r w:rsidRPr="5DC61F0B">
        <w:rPr>
          <w:rStyle w:val="normaltextrun"/>
          <w:rFonts w:ascii="Calibri" w:hAnsi="Calibri" w:cs="Calibri"/>
          <w:i/>
          <w:iCs/>
        </w:rPr>
        <w:t>Note:</w:t>
      </w:r>
      <w:r w:rsidRPr="5DC61F0B">
        <w:rPr>
          <w:rStyle w:val="eop"/>
          <w:rFonts w:ascii="Calibri" w:hAnsi="Calibri" w:cs="Calibri"/>
        </w:rPr>
        <w:t> </w:t>
      </w:r>
      <w:r w:rsidRPr="5DC61F0B" w:rsidR="4E7FF451">
        <w:rPr>
          <w:rStyle w:val="eop"/>
          <w:rFonts w:ascii="Calibri" w:hAnsi="Calibri" w:cs="Calibri"/>
          <w:i/>
          <w:iCs/>
        </w:rPr>
        <w:t xml:space="preserve">Michael Isaacson serving as proxy for </w:t>
      </w:r>
      <w:r w:rsidRPr="5DC61F0B" w:rsidR="09200CDF">
        <w:rPr>
          <w:rStyle w:val="eop"/>
          <w:rFonts w:ascii="Calibri" w:hAnsi="Calibri" w:cs="Calibri"/>
          <w:i/>
          <w:iCs/>
        </w:rPr>
        <w:t>Carly O’Connor, Zachary Becker serving as proxy for Nico Perez</w:t>
      </w:r>
    </w:p>
    <w:p w:rsidR="5DC61F0B" w:rsidP="5DC61F0B" w:rsidRDefault="5DC61F0B" w14:paraId="6F4E756C" w14:textId="58724B4B">
      <w:pPr>
        <w:pStyle w:val="paragraph"/>
        <w:spacing w:before="0" w:beforeAutospacing="0" w:after="0" w:afterAutospacing="0"/>
        <w:rPr>
          <w:rStyle w:val="eop"/>
          <w:rFonts w:ascii="Calibri" w:hAnsi="Calibri" w:cs="Calibri"/>
        </w:rPr>
      </w:pPr>
    </w:p>
    <w:p w:rsidR="002D016B" w:rsidP="002D016B" w:rsidRDefault="002D016B" w14:paraId="7E3DF095" w14:textId="77777777">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rPr>
        <w:t>Approval of minutes</w:t>
      </w:r>
      <w:r>
        <w:rPr>
          <w:rStyle w:val="eop"/>
          <w:rFonts w:ascii="Calibri" w:hAnsi="Calibri" w:cs="Calibri"/>
          <w:color w:val="000000"/>
        </w:rPr>
        <w:t> </w:t>
      </w:r>
    </w:p>
    <w:p w:rsidR="002D016B" w:rsidP="5DC61F0B" w:rsidRDefault="002D016B" w14:paraId="73C30F9D" w14:textId="77777777">
      <w:pPr>
        <w:pStyle w:val="paragraph"/>
        <w:spacing w:before="0" w:beforeAutospacing="0" w:after="0" w:afterAutospacing="0"/>
        <w:ind w:firstLine="720"/>
        <w:textAlignment w:val="baseline"/>
        <w:rPr>
          <w:rStyle w:val="eop"/>
          <w:rFonts w:ascii="Calibri" w:hAnsi="Calibri" w:cs="Calibri"/>
          <w:color w:val="000000"/>
        </w:rPr>
      </w:pPr>
      <w:r w:rsidRPr="5DC61F0B">
        <w:rPr>
          <w:rStyle w:val="normaltextrun"/>
          <w:rFonts w:ascii="Calibri" w:hAnsi="Calibri" w:cs="Calibri"/>
          <w:color w:val="000000" w:themeColor="text1"/>
        </w:rPr>
        <w:t>SORF Allocation Meeting 02/04/21</w:t>
      </w:r>
      <w:r w:rsidRPr="5DC61F0B">
        <w:rPr>
          <w:rStyle w:val="eop"/>
          <w:rFonts w:ascii="Calibri" w:hAnsi="Calibri" w:cs="Calibri"/>
          <w:color w:val="000000" w:themeColor="text1"/>
        </w:rPr>
        <w:t> </w:t>
      </w:r>
    </w:p>
    <w:p w:rsidR="05E5A520" w:rsidP="5DC61F0B" w:rsidRDefault="05E5A520" w14:paraId="6EC1A4E3" w14:textId="35AB5DE1">
      <w:pPr>
        <w:pStyle w:val="paragraph"/>
        <w:spacing w:before="0" w:beforeAutospacing="0" w:after="0" w:afterAutospacing="0"/>
        <w:ind w:firstLine="720"/>
        <w:rPr>
          <w:rStyle w:val="eop"/>
          <w:rFonts w:ascii="Calibri" w:hAnsi="Calibri" w:cs="Calibri"/>
          <w:color w:val="000000" w:themeColor="text1"/>
        </w:rPr>
      </w:pPr>
      <w:r w:rsidRPr="5DC61F0B">
        <w:rPr>
          <w:rStyle w:val="eop"/>
          <w:rFonts w:ascii="Calibri" w:hAnsi="Calibri" w:cs="Calibri"/>
          <w:color w:val="000000" w:themeColor="text1"/>
        </w:rPr>
        <w:t xml:space="preserve">Michael Isaacson makes a motion to approve </w:t>
      </w:r>
      <w:r w:rsidRPr="5DC61F0B" w:rsidR="7E4D2FB9">
        <w:rPr>
          <w:rStyle w:val="eop"/>
          <w:rFonts w:ascii="Calibri" w:hAnsi="Calibri" w:cs="Calibri"/>
          <w:color w:val="000000" w:themeColor="text1"/>
        </w:rPr>
        <w:t xml:space="preserve">minutes for </w:t>
      </w:r>
      <w:r w:rsidRPr="5DC61F0B">
        <w:rPr>
          <w:rStyle w:val="eop"/>
          <w:rFonts w:ascii="Calibri" w:hAnsi="Calibri" w:cs="Calibri"/>
          <w:color w:val="000000" w:themeColor="text1"/>
        </w:rPr>
        <w:t>SORF Allocation Meeting 02/04/21. Alex Wang seconds.</w:t>
      </w:r>
    </w:p>
    <w:p w:rsidR="05E5A520" w:rsidP="5DC61F0B" w:rsidRDefault="05E5A520" w14:paraId="3C5277D4" w14:textId="2A4E6370">
      <w:pPr>
        <w:pStyle w:val="paragraph"/>
        <w:spacing w:before="0" w:beforeAutospacing="0" w:after="0" w:afterAutospacing="0"/>
        <w:ind w:firstLine="720"/>
        <w:rPr>
          <w:rStyle w:val="eop"/>
          <w:rFonts w:ascii="Calibri" w:hAnsi="Calibri" w:cs="Calibri"/>
          <w:color w:val="000000" w:themeColor="text1"/>
        </w:rPr>
      </w:pPr>
      <w:r w:rsidRPr="5DC61F0B">
        <w:rPr>
          <w:rStyle w:val="eop"/>
          <w:rFonts w:ascii="Calibri" w:hAnsi="Calibri" w:cs="Calibri"/>
          <w:color w:val="000000" w:themeColor="text1"/>
        </w:rPr>
        <w:t xml:space="preserve">Vote of 10-0-0, </w:t>
      </w:r>
      <w:r w:rsidRPr="5DC61F0B" w:rsidR="4E596303">
        <w:rPr>
          <w:rStyle w:val="eop"/>
          <w:rFonts w:ascii="Calibri" w:hAnsi="Calibri" w:cs="Calibri"/>
          <w:color w:val="000000" w:themeColor="text1"/>
        </w:rPr>
        <w:t xml:space="preserve">minutes for </w:t>
      </w:r>
      <w:r w:rsidRPr="5DC61F0B">
        <w:rPr>
          <w:rStyle w:val="eop"/>
          <w:rFonts w:ascii="Calibri" w:hAnsi="Calibri" w:cs="Calibri"/>
          <w:color w:val="000000" w:themeColor="text1"/>
        </w:rPr>
        <w:t>SORF Allocation Meeting 02/04/21 approved</w:t>
      </w:r>
    </w:p>
    <w:p w:rsidRPr="002D016B" w:rsidR="00341C27" w:rsidP="002D016B" w:rsidRDefault="00341C27" w14:paraId="672A6659" w14:textId="77777777">
      <w:pPr>
        <w:pStyle w:val="paragraph"/>
        <w:spacing w:before="0" w:beforeAutospacing="0" w:after="0" w:afterAutospacing="0"/>
        <w:ind w:firstLine="720"/>
        <w:textAlignment w:val="baseline"/>
        <w:rPr>
          <w:rFonts w:ascii="Arial" w:hAnsi="Arial" w:cs="Arial"/>
          <w:sz w:val="18"/>
          <w:szCs w:val="18"/>
        </w:rPr>
      </w:pPr>
    </w:p>
    <w:p w:rsidR="002D016B" w:rsidP="002D016B" w:rsidRDefault="002D016B" w14:paraId="6856F6B6" w14:textId="77777777">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rPr>
        <w:t>Approval of agenda</w:t>
      </w:r>
      <w:r>
        <w:rPr>
          <w:rStyle w:val="eop"/>
          <w:rFonts w:ascii="Calibri" w:hAnsi="Calibri" w:cs="Calibri"/>
          <w:color w:val="000000"/>
        </w:rPr>
        <w:t> </w:t>
      </w:r>
    </w:p>
    <w:p w:rsidR="002D016B" w:rsidP="5DC61F0B" w:rsidRDefault="002D016B" w14:paraId="1489B804" w14:textId="77777777">
      <w:pPr>
        <w:pStyle w:val="paragraph"/>
        <w:spacing w:before="0" w:beforeAutospacing="0" w:after="0" w:afterAutospacing="0"/>
        <w:ind w:firstLine="720"/>
        <w:textAlignment w:val="baseline"/>
        <w:rPr>
          <w:rStyle w:val="eop"/>
          <w:rFonts w:ascii="Calibri" w:hAnsi="Calibri" w:cs="Calibri"/>
          <w:color w:val="000000"/>
        </w:rPr>
      </w:pPr>
      <w:r w:rsidRPr="5DC61F0B">
        <w:rPr>
          <w:rStyle w:val="normaltextrun"/>
          <w:rFonts w:ascii="Calibri" w:hAnsi="Calibri" w:cs="Calibri"/>
          <w:color w:val="000000" w:themeColor="text1"/>
        </w:rPr>
        <w:t>SORF Allocation Meeting 02/18/21</w:t>
      </w:r>
      <w:r w:rsidRPr="5DC61F0B">
        <w:rPr>
          <w:rStyle w:val="eop"/>
          <w:rFonts w:ascii="Calibri" w:hAnsi="Calibri" w:cs="Calibri"/>
          <w:color w:val="000000" w:themeColor="text1"/>
        </w:rPr>
        <w:t> </w:t>
      </w:r>
    </w:p>
    <w:p w:rsidR="42515678" w:rsidP="5DC61F0B" w:rsidRDefault="42515678" w14:paraId="7CCAA2C6" w14:textId="0E31CB17">
      <w:pPr>
        <w:pStyle w:val="paragraph"/>
        <w:spacing w:before="0" w:beforeAutospacing="0" w:after="0" w:afterAutospacing="0"/>
        <w:ind w:firstLine="720"/>
        <w:rPr>
          <w:rStyle w:val="eop"/>
          <w:rFonts w:ascii="Calibri" w:hAnsi="Calibri" w:cs="Calibri"/>
          <w:color w:val="000000" w:themeColor="text1"/>
        </w:rPr>
      </w:pPr>
      <w:r w:rsidRPr="242EB301">
        <w:rPr>
          <w:rStyle w:val="eop"/>
          <w:rFonts w:ascii="Calibri" w:hAnsi="Calibri" w:cs="Calibri"/>
          <w:color w:val="000000" w:themeColor="text1"/>
        </w:rPr>
        <w:lastRenderedPageBreak/>
        <w:t xml:space="preserve">Jimmy Song makes a motion to approve </w:t>
      </w:r>
      <w:r w:rsidRPr="242EB301" w:rsidR="5F127784">
        <w:rPr>
          <w:rStyle w:val="eop"/>
          <w:rFonts w:ascii="Calibri" w:hAnsi="Calibri" w:cs="Calibri"/>
          <w:color w:val="000000" w:themeColor="text1"/>
        </w:rPr>
        <w:t xml:space="preserve">agenda for SORF Allocation Meeting 02/18/21 </w:t>
      </w:r>
      <w:r w:rsidRPr="242EB301">
        <w:rPr>
          <w:rStyle w:val="eop"/>
          <w:rFonts w:ascii="Calibri" w:hAnsi="Calibri" w:cs="Calibri"/>
          <w:color w:val="000000" w:themeColor="text1"/>
        </w:rPr>
        <w:t xml:space="preserve">by unanimous consent. </w:t>
      </w:r>
    </w:p>
    <w:p w:rsidR="42515678" w:rsidP="5DC61F0B" w:rsidRDefault="42515678" w14:paraId="6609A64E" w14:textId="7730A303">
      <w:pPr>
        <w:pStyle w:val="paragraph"/>
        <w:spacing w:before="0" w:beforeAutospacing="0" w:after="0" w:afterAutospacing="0"/>
        <w:ind w:firstLine="720"/>
        <w:rPr>
          <w:rStyle w:val="eop"/>
          <w:rFonts w:ascii="Calibri" w:hAnsi="Calibri" w:cs="Calibri"/>
          <w:color w:val="000000" w:themeColor="text1"/>
        </w:rPr>
      </w:pPr>
      <w:r w:rsidRPr="5DC61F0B">
        <w:rPr>
          <w:rStyle w:val="eop"/>
          <w:rFonts w:ascii="Calibri" w:hAnsi="Calibri" w:cs="Calibri"/>
          <w:color w:val="000000" w:themeColor="text1"/>
        </w:rPr>
        <w:t xml:space="preserve">No objections, agenda for SORF </w:t>
      </w:r>
      <w:r w:rsidRPr="5DC61F0B" w:rsidR="5512CF9C">
        <w:rPr>
          <w:rStyle w:val="eop"/>
          <w:rFonts w:ascii="Calibri" w:hAnsi="Calibri" w:cs="Calibri"/>
          <w:color w:val="000000" w:themeColor="text1"/>
        </w:rPr>
        <w:t>Allocation Meeting approved</w:t>
      </w:r>
    </w:p>
    <w:p w:rsidR="00341C27" w:rsidP="002D016B" w:rsidRDefault="00341C27" w14:paraId="0A37501D" w14:textId="77777777">
      <w:pPr>
        <w:pStyle w:val="paragraph"/>
        <w:spacing w:before="0" w:beforeAutospacing="0" w:after="0" w:afterAutospacing="0"/>
        <w:ind w:firstLine="720"/>
        <w:textAlignment w:val="baseline"/>
        <w:rPr>
          <w:rStyle w:val="eop"/>
          <w:rFonts w:ascii="Calibri" w:hAnsi="Calibri" w:cs="Calibri"/>
          <w:color w:val="000000"/>
        </w:rPr>
      </w:pPr>
    </w:p>
    <w:p w:rsidR="00341C27" w:rsidP="242EB301" w:rsidRDefault="00341C27" w14:paraId="7CAD3901" w14:textId="0D0A413D">
      <w:pPr>
        <w:pStyle w:val="paragraph"/>
        <w:spacing w:before="0" w:beforeAutospacing="0" w:after="0" w:afterAutospacing="0"/>
        <w:rPr>
          <w:rStyle w:val="eop"/>
          <w:rFonts w:ascii="Calibri" w:hAnsi="Calibri" w:cs="Calibri"/>
          <w:b/>
          <w:bCs/>
          <w:color w:val="000000" w:themeColor="text1"/>
        </w:rPr>
      </w:pPr>
      <w:r w:rsidRPr="242EB301">
        <w:rPr>
          <w:rStyle w:val="eop"/>
          <w:rFonts w:ascii="Calibri" w:hAnsi="Calibri" w:cs="Calibri"/>
          <w:b/>
          <w:bCs/>
          <w:color w:val="000000" w:themeColor="text1"/>
        </w:rPr>
        <w:t>Review of Appeals</w:t>
      </w:r>
    </w:p>
    <w:tbl>
      <w:tblPr>
        <w:tblStyle w:val="TableGrid"/>
        <w:tblW w:w="9502" w:type="dxa"/>
        <w:tblCellMar>
          <w:left w:w="0" w:type="dxa"/>
          <w:right w:w="0" w:type="dxa"/>
        </w:tblCellMar>
        <w:tblLook w:val="04A0" w:firstRow="1" w:lastRow="0" w:firstColumn="1" w:lastColumn="0" w:noHBand="0" w:noVBand="1"/>
      </w:tblPr>
      <w:tblGrid>
        <w:gridCol w:w="878"/>
        <w:gridCol w:w="1350"/>
        <w:gridCol w:w="3060"/>
        <w:gridCol w:w="1440"/>
        <w:gridCol w:w="1334"/>
        <w:gridCol w:w="1440"/>
      </w:tblGrid>
      <w:tr w:rsidRPr="002D016B" w:rsidR="002D016B" w:rsidTr="242EB301" w14:paraId="33993484" w14:textId="77777777">
        <w:trPr>
          <w:trHeight w:val="315"/>
        </w:trPr>
        <w:tc>
          <w:tcPr>
            <w:tcW w:w="878" w:type="dxa"/>
            <w:shd w:val="clear" w:color="auto" w:fill="B4C6E7" w:themeFill="accent1" w:themeFillTint="66"/>
            <w:hideMark/>
          </w:tcPr>
          <w:p w:rsidRPr="002D016B" w:rsidR="002D016B" w:rsidP="00341C27" w:rsidRDefault="002D016B" w14:paraId="53FCF79F" w14:textId="77777777">
            <w:pPr>
              <w:jc w:val="center"/>
              <w:textAlignment w:val="baseline"/>
              <w:rPr>
                <w:rFonts w:ascii="Arial" w:hAnsi="Arial" w:eastAsia="Times New Roman" w:cs="Arial"/>
                <w:b/>
                <w:bCs/>
                <w:sz w:val="18"/>
                <w:szCs w:val="18"/>
              </w:rPr>
            </w:pPr>
            <w:r w:rsidRPr="002D016B">
              <w:rPr>
                <w:rFonts w:ascii="Calibri" w:hAnsi="Calibri" w:eastAsia="Times New Roman" w:cs="Calibri"/>
                <w:b/>
                <w:bCs/>
                <w:color w:val="000000"/>
                <w:sz w:val="22"/>
                <w:szCs w:val="22"/>
              </w:rPr>
              <w:t>App No</w:t>
            </w:r>
          </w:p>
        </w:tc>
        <w:tc>
          <w:tcPr>
            <w:tcW w:w="1350" w:type="dxa"/>
            <w:shd w:val="clear" w:color="auto" w:fill="B4C6E7" w:themeFill="accent1" w:themeFillTint="66"/>
            <w:hideMark/>
          </w:tcPr>
          <w:p w:rsidRPr="002D016B" w:rsidR="002D016B" w:rsidP="00341C27" w:rsidRDefault="002D016B" w14:paraId="0F14DC7E" w14:textId="77777777">
            <w:pPr>
              <w:jc w:val="center"/>
              <w:textAlignment w:val="baseline"/>
              <w:rPr>
                <w:rFonts w:ascii="Arial" w:hAnsi="Arial" w:eastAsia="Times New Roman" w:cs="Arial"/>
                <w:b/>
                <w:bCs/>
                <w:sz w:val="18"/>
                <w:szCs w:val="18"/>
              </w:rPr>
            </w:pPr>
            <w:r w:rsidRPr="002D016B">
              <w:rPr>
                <w:rFonts w:ascii="Calibri" w:hAnsi="Calibri" w:eastAsia="Times New Roman" w:cs="Calibri"/>
                <w:b/>
                <w:bCs/>
                <w:color w:val="000000"/>
                <w:sz w:val="22"/>
                <w:szCs w:val="22"/>
              </w:rPr>
              <w:t>Funding Type</w:t>
            </w:r>
          </w:p>
        </w:tc>
        <w:tc>
          <w:tcPr>
            <w:tcW w:w="3060" w:type="dxa"/>
            <w:shd w:val="clear" w:color="auto" w:fill="B4C6E7" w:themeFill="accent1" w:themeFillTint="66"/>
            <w:hideMark/>
          </w:tcPr>
          <w:p w:rsidRPr="002D016B" w:rsidR="002D016B" w:rsidP="00341C27" w:rsidRDefault="002D016B" w14:paraId="065D83CF" w14:textId="77777777">
            <w:pPr>
              <w:jc w:val="center"/>
              <w:textAlignment w:val="baseline"/>
              <w:rPr>
                <w:rFonts w:ascii="Arial" w:hAnsi="Arial" w:eastAsia="Times New Roman" w:cs="Arial"/>
                <w:b/>
                <w:bCs/>
                <w:sz w:val="18"/>
                <w:szCs w:val="18"/>
              </w:rPr>
            </w:pPr>
            <w:r w:rsidRPr="002D016B">
              <w:rPr>
                <w:rFonts w:ascii="Calibri" w:hAnsi="Calibri" w:eastAsia="Times New Roman" w:cs="Calibri"/>
                <w:b/>
                <w:bCs/>
                <w:color w:val="000000"/>
                <w:sz w:val="22"/>
                <w:szCs w:val="22"/>
              </w:rPr>
              <w:t>RSO Name</w:t>
            </w:r>
          </w:p>
        </w:tc>
        <w:tc>
          <w:tcPr>
            <w:tcW w:w="1440" w:type="dxa"/>
            <w:shd w:val="clear" w:color="auto" w:fill="B4C6E7" w:themeFill="accent1" w:themeFillTint="66"/>
            <w:hideMark/>
          </w:tcPr>
          <w:p w:rsidRPr="002D016B" w:rsidR="002D016B" w:rsidP="00341C27" w:rsidRDefault="002D016B" w14:paraId="015E46D5" w14:textId="77777777">
            <w:pPr>
              <w:jc w:val="center"/>
              <w:textAlignment w:val="baseline"/>
              <w:rPr>
                <w:rFonts w:ascii="Arial" w:hAnsi="Arial" w:eastAsia="Times New Roman" w:cs="Arial"/>
                <w:b/>
                <w:bCs/>
                <w:sz w:val="18"/>
                <w:szCs w:val="18"/>
              </w:rPr>
            </w:pPr>
            <w:r w:rsidRPr="002D016B">
              <w:rPr>
                <w:rFonts w:ascii="Calibri" w:hAnsi="Calibri" w:eastAsia="Times New Roman" w:cs="Calibri"/>
                <w:b/>
                <w:bCs/>
                <w:color w:val="000000"/>
                <w:sz w:val="22"/>
                <w:szCs w:val="22"/>
              </w:rPr>
              <w:t>Amount Requested</w:t>
            </w:r>
          </w:p>
        </w:tc>
        <w:tc>
          <w:tcPr>
            <w:tcW w:w="1334" w:type="dxa"/>
            <w:shd w:val="clear" w:color="auto" w:fill="B4C6E7" w:themeFill="accent1" w:themeFillTint="66"/>
            <w:hideMark/>
          </w:tcPr>
          <w:p w:rsidR="6C426E8A" w:rsidP="5ED1B8B7" w:rsidRDefault="6C426E8A" w14:paraId="3AFCB92F" w14:textId="110EA569">
            <w:pPr>
              <w:jc w:val="center"/>
              <w:rPr>
                <w:rFonts w:ascii="Calibri" w:hAnsi="Calibri" w:eastAsia="Times New Roman" w:cs="Calibri"/>
                <w:b/>
                <w:bCs/>
                <w:color w:val="000000" w:themeColor="text1"/>
                <w:sz w:val="22"/>
                <w:szCs w:val="22"/>
              </w:rPr>
            </w:pPr>
            <w:r w:rsidRPr="5DC61F0B">
              <w:rPr>
                <w:rFonts w:ascii="Calibri" w:hAnsi="Calibri" w:eastAsia="Times New Roman" w:cs="Calibri"/>
                <w:b/>
                <w:bCs/>
                <w:color w:val="000000" w:themeColor="text1"/>
                <w:sz w:val="22"/>
                <w:szCs w:val="22"/>
              </w:rPr>
              <w:t>Adj</w:t>
            </w:r>
            <w:r w:rsidRPr="5DC61F0B" w:rsidR="6D61E8ED">
              <w:rPr>
                <w:rFonts w:ascii="Calibri" w:hAnsi="Calibri" w:eastAsia="Times New Roman" w:cs="Calibri"/>
                <w:b/>
                <w:bCs/>
                <w:color w:val="000000" w:themeColor="text1"/>
                <w:sz w:val="22"/>
                <w:szCs w:val="22"/>
              </w:rPr>
              <w:t>usted</w:t>
            </w:r>
          </w:p>
          <w:p w:rsidRPr="002D016B" w:rsidR="002D016B" w:rsidP="00341C27" w:rsidRDefault="002D016B" w14:paraId="6307635C" w14:textId="77777777">
            <w:pPr>
              <w:jc w:val="center"/>
              <w:textAlignment w:val="baseline"/>
              <w:rPr>
                <w:rFonts w:ascii="Arial" w:hAnsi="Arial" w:eastAsia="Times New Roman" w:cs="Arial"/>
                <w:b/>
                <w:bCs/>
                <w:sz w:val="18"/>
                <w:szCs w:val="18"/>
              </w:rPr>
            </w:pPr>
            <w:r w:rsidRPr="002D016B">
              <w:rPr>
                <w:rFonts w:ascii="Calibri" w:hAnsi="Calibri" w:eastAsia="Times New Roman" w:cs="Calibri"/>
                <w:b/>
                <w:bCs/>
                <w:color w:val="000000"/>
                <w:sz w:val="22"/>
                <w:szCs w:val="22"/>
              </w:rPr>
              <w:t>Allocated Amount</w:t>
            </w:r>
          </w:p>
        </w:tc>
        <w:tc>
          <w:tcPr>
            <w:tcW w:w="1440" w:type="dxa"/>
            <w:shd w:val="clear" w:color="auto" w:fill="B4C6E7" w:themeFill="accent1" w:themeFillTint="66"/>
            <w:hideMark/>
          </w:tcPr>
          <w:p w:rsidRPr="002D016B" w:rsidR="002D016B" w:rsidP="00341C27" w:rsidRDefault="002D016B" w14:paraId="5A540A17" w14:textId="77777777">
            <w:pPr>
              <w:jc w:val="center"/>
              <w:textAlignment w:val="baseline"/>
              <w:rPr>
                <w:rFonts w:ascii="Arial" w:hAnsi="Arial" w:eastAsia="Times New Roman" w:cs="Arial"/>
                <w:b/>
                <w:bCs/>
                <w:sz w:val="18"/>
                <w:szCs w:val="18"/>
              </w:rPr>
            </w:pPr>
            <w:r w:rsidRPr="002D016B">
              <w:rPr>
                <w:rFonts w:ascii="Calibri" w:hAnsi="Calibri" w:eastAsia="Times New Roman" w:cs="Calibri"/>
                <w:b/>
                <w:bCs/>
                <w:color w:val="000000"/>
                <w:sz w:val="22"/>
                <w:szCs w:val="22"/>
              </w:rPr>
              <w:t>Vote</w:t>
            </w:r>
          </w:p>
        </w:tc>
      </w:tr>
      <w:tr w:rsidRPr="002D016B" w:rsidR="002D016B" w:rsidTr="242EB301" w14:paraId="7EAF14DF" w14:textId="77777777">
        <w:trPr>
          <w:trHeight w:val="315"/>
        </w:trPr>
        <w:tc>
          <w:tcPr>
            <w:tcW w:w="878" w:type="dxa"/>
          </w:tcPr>
          <w:p w:rsidRPr="002D016B" w:rsidR="002D016B" w:rsidP="002D016B" w:rsidRDefault="002D016B" w14:paraId="64AF12D6" w14:textId="77777777">
            <w:pPr>
              <w:rPr>
                <w:rFonts w:cstheme="minorHAnsi"/>
                <w:sz w:val="21"/>
                <w:szCs w:val="20"/>
              </w:rPr>
            </w:pPr>
            <w:r w:rsidRPr="002D016B">
              <w:rPr>
                <w:rFonts w:cstheme="minorHAnsi"/>
                <w:color w:val="494949"/>
                <w:sz w:val="21"/>
                <w:szCs w:val="20"/>
                <w:shd w:val="clear" w:color="auto" w:fill="FFFFFF"/>
              </w:rPr>
              <w:t>99567</w:t>
            </w:r>
          </w:p>
        </w:tc>
        <w:tc>
          <w:tcPr>
            <w:tcW w:w="1350" w:type="dxa"/>
          </w:tcPr>
          <w:p w:rsidRPr="002D016B" w:rsidR="002D016B" w:rsidP="002D016B" w:rsidRDefault="002D016B" w14:paraId="742EF225" w14:textId="77777777">
            <w:pPr>
              <w:jc w:val="center"/>
              <w:textAlignment w:val="baseline"/>
              <w:rPr>
                <w:rFonts w:eastAsia="Times New Roman" w:cstheme="minorHAnsi"/>
                <w:bCs/>
                <w:color w:val="000000"/>
                <w:sz w:val="21"/>
                <w:szCs w:val="20"/>
              </w:rPr>
            </w:pPr>
            <w:r w:rsidRPr="002D016B">
              <w:rPr>
                <w:rFonts w:eastAsia="Times New Roman" w:cstheme="minorHAnsi"/>
                <w:bCs/>
                <w:color w:val="000000"/>
                <w:sz w:val="21"/>
                <w:szCs w:val="20"/>
              </w:rPr>
              <w:t>Projects</w:t>
            </w:r>
          </w:p>
        </w:tc>
        <w:tc>
          <w:tcPr>
            <w:tcW w:w="3060" w:type="dxa"/>
          </w:tcPr>
          <w:p w:rsidRPr="002D016B" w:rsidR="002D016B" w:rsidP="5ED1B8B7" w:rsidRDefault="002D016B" w14:paraId="73C7A1C1" w14:textId="77777777">
            <w:pPr>
              <w:textAlignment w:val="baseline"/>
              <w:rPr>
                <w:rFonts w:eastAsia="Times New Roman"/>
                <w:color w:val="000000"/>
                <w:sz w:val="21"/>
                <w:szCs w:val="21"/>
              </w:rPr>
            </w:pPr>
            <w:r w:rsidRPr="5ED1B8B7">
              <w:rPr>
                <w:rFonts w:eastAsia="Times New Roman"/>
                <w:color w:val="000000" w:themeColor="text1"/>
                <w:sz w:val="21"/>
                <w:szCs w:val="21"/>
              </w:rPr>
              <w:t>THRUST</w:t>
            </w:r>
          </w:p>
        </w:tc>
        <w:tc>
          <w:tcPr>
            <w:tcW w:w="1440" w:type="dxa"/>
          </w:tcPr>
          <w:p w:rsidRPr="002D016B" w:rsidR="002D016B" w:rsidP="002D016B" w:rsidRDefault="002D016B" w14:paraId="2D3A5821" w14:textId="77777777">
            <w:pPr>
              <w:jc w:val="center"/>
              <w:textAlignment w:val="baseline"/>
              <w:rPr>
                <w:rFonts w:eastAsia="Times New Roman" w:cstheme="minorHAnsi"/>
                <w:bCs/>
                <w:color w:val="000000"/>
                <w:sz w:val="21"/>
                <w:szCs w:val="20"/>
              </w:rPr>
            </w:pPr>
            <w:r w:rsidRPr="002D016B">
              <w:rPr>
                <w:rFonts w:eastAsia="Times New Roman" w:cstheme="minorHAnsi"/>
                <w:bCs/>
                <w:color w:val="000000"/>
                <w:sz w:val="21"/>
                <w:szCs w:val="20"/>
              </w:rPr>
              <w:t>$1,099.00</w:t>
            </w:r>
          </w:p>
        </w:tc>
        <w:tc>
          <w:tcPr>
            <w:tcW w:w="1334" w:type="dxa"/>
          </w:tcPr>
          <w:p w:rsidRPr="002D016B" w:rsidR="002D016B" w:rsidP="5DC61F0B" w:rsidRDefault="61A0EE90" w14:paraId="6A05A809" w14:textId="1F3A23FE">
            <w:pPr>
              <w:jc w:val="center"/>
              <w:textAlignment w:val="baseline"/>
              <w:rPr>
                <w:rFonts w:eastAsia="Times New Roman"/>
                <w:color w:val="000000"/>
                <w:sz w:val="21"/>
                <w:szCs w:val="21"/>
              </w:rPr>
            </w:pPr>
            <w:r w:rsidRPr="5DC61F0B">
              <w:rPr>
                <w:rFonts w:eastAsia="Times New Roman"/>
                <w:color w:val="000000" w:themeColor="text1"/>
                <w:sz w:val="21"/>
                <w:szCs w:val="21"/>
              </w:rPr>
              <w:t>$1,099.00</w:t>
            </w:r>
          </w:p>
        </w:tc>
        <w:tc>
          <w:tcPr>
            <w:tcW w:w="1440" w:type="dxa"/>
          </w:tcPr>
          <w:p w:rsidRPr="002D016B" w:rsidR="002D016B" w:rsidP="5DC61F0B" w:rsidRDefault="61A0EE90" w14:paraId="5A39BBE3" w14:textId="651C781E">
            <w:pPr>
              <w:jc w:val="center"/>
              <w:textAlignment w:val="baseline"/>
              <w:rPr>
                <w:rFonts w:eastAsia="Times New Roman"/>
                <w:color w:val="000000"/>
                <w:sz w:val="22"/>
                <w:szCs w:val="22"/>
              </w:rPr>
            </w:pPr>
            <w:r w:rsidRPr="5DC61F0B">
              <w:rPr>
                <w:rFonts w:eastAsia="Times New Roman"/>
                <w:color w:val="000000" w:themeColor="text1"/>
                <w:sz w:val="22"/>
                <w:szCs w:val="22"/>
              </w:rPr>
              <w:t>10-0-0</w:t>
            </w:r>
          </w:p>
        </w:tc>
      </w:tr>
      <w:tr w:rsidRPr="002D016B" w:rsidR="002D016B" w:rsidTr="242EB301" w14:paraId="0650DC4E" w14:textId="77777777">
        <w:trPr>
          <w:trHeight w:val="315"/>
        </w:trPr>
        <w:tc>
          <w:tcPr>
            <w:tcW w:w="878" w:type="dxa"/>
          </w:tcPr>
          <w:p w:rsidRPr="002D016B" w:rsidR="002D016B" w:rsidP="002D016B" w:rsidRDefault="002D016B" w14:paraId="5C271C92" w14:textId="77777777">
            <w:pPr>
              <w:rPr>
                <w:rFonts w:cstheme="minorHAnsi"/>
                <w:sz w:val="21"/>
                <w:szCs w:val="20"/>
              </w:rPr>
            </w:pPr>
            <w:r w:rsidRPr="002D016B">
              <w:rPr>
                <w:rFonts w:cstheme="minorHAnsi"/>
                <w:color w:val="494949"/>
                <w:sz w:val="21"/>
                <w:szCs w:val="20"/>
                <w:shd w:val="clear" w:color="auto" w:fill="FFFFFF"/>
              </w:rPr>
              <w:t>99499</w:t>
            </w:r>
          </w:p>
        </w:tc>
        <w:tc>
          <w:tcPr>
            <w:tcW w:w="1350" w:type="dxa"/>
          </w:tcPr>
          <w:p w:rsidRPr="002D016B" w:rsidR="002D016B" w:rsidP="002D016B" w:rsidRDefault="002D016B" w14:paraId="3632611C" w14:textId="77777777">
            <w:pPr>
              <w:jc w:val="center"/>
              <w:textAlignment w:val="baseline"/>
              <w:rPr>
                <w:rFonts w:eastAsia="Times New Roman" w:cstheme="minorHAnsi"/>
                <w:bCs/>
                <w:color w:val="000000"/>
                <w:sz w:val="21"/>
                <w:szCs w:val="20"/>
              </w:rPr>
            </w:pPr>
            <w:r w:rsidRPr="002D016B">
              <w:rPr>
                <w:rFonts w:eastAsia="Times New Roman" w:cstheme="minorHAnsi"/>
                <w:bCs/>
                <w:color w:val="000000"/>
                <w:sz w:val="21"/>
                <w:szCs w:val="20"/>
              </w:rPr>
              <w:t>Projects</w:t>
            </w:r>
          </w:p>
        </w:tc>
        <w:tc>
          <w:tcPr>
            <w:tcW w:w="3060" w:type="dxa"/>
          </w:tcPr>
          <w:p w:rsidRPr="002D016B" w:rsidR="002D016B" w:rsidP="5ED1B8B7" w:rsidRDefault="002D016B" w14:paraId="1191D283" w14:textId="77777777">
            <w:pPr>
              <w:textAlignment w:val="baseline"/>
              <w:rPr>
                <w:rFonts w:eastAsia="Times New Roman"/>
                <w:color w:val="000000"/>
                <w:sz w:val="21"/>
                <w:szCs w:val="21"/>
              </w:rPr>
            </w:pPr>
            <w:r w:rsidRPr="5ED1B8B7">
              <w:rPr>
                <w:rFonts w:eastAsia="Times New Roman"/>
                <w:color w:val="000000" w:themeColor="text1"/>
                <w:sz w:val="21"/>
                <w:szCs w:val="21"/>
              </w:rPr>
              <w:t>THRUST</w:t>
            </w:r>
          </w:p>
        </w:tc>
        <w:tc>
          <w:tcPr>
            <w:tcW w:w="1440" w:type="dxa"/>
          </w:tcPr>
          <w:p w:rsidRPr="002D016B" w:rsidR="002D016B" w:rsidP="002D016B" w:rsidRDefault="002D016B" w14:paraId="23B3CA8B" w14:textId="77777777">
            <w:pPr>
              <w:jc w:val="center"/>
              <w:textAlignment w:val="baseline"/>
              <w:rPr>
                <w:rFonts w:eastAsia="Times New Roman" w:cstheme="minorHAnsi"/>
                <w:bCs/>
                <w:color w:val="000000"/>
                <w:sz w:val="21"/>
                <w:szCs w:val="20"/>
              </w:rPr>
            </w:pPr>
            <w:r w:rsidRPr="002D016B">
              <w:rPr>
                <w:rFonts w:eastAsia="Times New Roman" w:cstheme="minorHAnsi"/>
                <w:bCs/>
                <w:color w:val="000000"/>
                <w:sz w:val="21"/>
                <w:szCs w:val="20"/>
              </w:rPr>
              <w:t>$2,146.00</w:t>
            </w:r>
          </w:p>
        </w:tc>
        <w:tc>
          <w:tcPr>
            <w:tcW w:w="1334" w:type="dxa"/>
          </w:tcPr>
          <w:p w:rsidRPr="002D016B" w:rsidR="002D016B" w:rsidP="5DC61F0B" w:rsidRDefault="7689B373" w14:paraId="41C8F396" w14:textId="6C4B2065">
            <w:pPr>
              <w:jc w:val="center"/>
              <w:textAlignment w:val="baseline"/>
              <w:rPr>
                <w:rFonts w:eastAsia="Times New Roman"/>
                <w:color w:val="000000"/>
                <w:sz w:val="21"/>
                <w:szCs w:val="21"/>
              </w:rPr>
            </w:pPr>
            <w:r w:rsidRPr="5DC61F0B">
              <w:rPr>
                <w:rFonts w:eastAsia="Times New Roman"/>
                <w:color w:val="000000" w:themeColor="text1"/>
                <w:sz w:val="21"/>
                <w:szCs w:val="21"/>
              </w:rPr>
              <w:t>$2,146.00</w:t>
            </w:r>
          </w:p>
        </w:tc>
        <w:tc>
          <w:tcPr>
            <w:tcW w:w="1440" w:type="dxa"/>
          </w:tcPr>
          <w:p w:rsidRPr="002D016B" w:rsidR="002D016B" w:rsidP="5DC61F0B" w:rsidRDefault="7689B373" w14:paraId="72A3D3EC" w14:textId="0DEC89DB">
            <w:pPr>
              <w:jc w:val="center"/>
              <w:textAlignment w:val="baseline"/>
              <w:rPr>
                <w:rFonts w:eastAsia="Times New Roman"/>
                <w:color w:val="000000"/>
                <w:sz w:val="22"/>
                <w:szCs w:val="22"/>
              </w:rPr>
            </w:pPr>
            <w:r w:rsidRPr="5DC61F0B">
              <w:rPr>
                <w:rFonts w:eastAsia="Times New Roman"/>
                <w:color w:val="000000" w:themeColor="text1"/>
                <w:sz w:val="22"/>
                <w:szCs w:val="22"/>
              </w:rPr>
              <w:t>10-0-0</w:t>
            </w:r>
          </w:p>
        </w:tc>
      </w:tr>
      <w:tr w:rsidR="5ED1B8B7" w:rsidTr="242EB301" w14:paraId="7FDDDCA3" w14:textId="77777777">
        <w:trPr>
          <w:trHeight w:val="315"/>
        </w:trPr>
        <w:tc>
          <w:tcPr>
            <w:tcW w:w="878" w:type="dxa"/>
          </w:tcPr>
          <w:p w:rsidR="48FE667B" w:rsidP="5ED1B8B7" w:rsidRDefault="48FE667B" w14:paraId="2FC4C6B5" w14:textId="38423FC9">
            <w:pPr>
              <w:rPr>
                <w:color w:val="494949"/>
                <w:sz w:val="21"/>
                <w:szCs w:val="21"/>
              </w:rPr>
            </w:pPr>
            <w:r w:rsidRPr="5ED1B8B7">
              <w:rPr>
                <w:color w:val="494949"/>
                <w:sz w:val="21"/>
                <w:szCs w:val="21"/>
              </w:rPr>
              <w:t>98958</w:t>
            </w:r>
          </w:p>
        </w:tc>
        <w:tc>
          <w:tcPr>
            <w:tcW w:w="1350" w:type="dxa"/>
          </w:tcPr>
          <w:p w:rsidR="48FE667B" w:rsidP="5ED1B8B7" w:rsidRDefault="48FE667B" w14:paraId="13814335" w14:textId="5AB5BE72">
            <w:pPr>
              <w:jc w:val="center"/>
              <w:rPr>
                <w:rFonts w:eastAsia="Times New Roman"/>
                <w:color w:val="000000" w:themeColor="text1"/>
                <w:sz w:val="21"/>
                <w:szCs w:val="21"/>
              </w:rPr>
            </w:pPr>
            <w:r w:rsidRPr="5ED1B8B7">
              <w:rPr>
                <w:rFonts w:eastAsia="Times New Roman"/>
                <w:color w:val="000000" w:themeColor="text1"/>
                <w:sz w:val="21"/>
                <w:szCs w:val="21"/>
              </w:rPr>
              <w:t>Services</w:t>
            </w:r>
          </w:p>
        </w:tc>
        <w:tc>
          <w:tcPr>
            <w:tcW w:w="3060" w:type="dxa"/>
          </w:tcPr>
          <w:p w:rsidR="48FE667B" w:rsidP="5ED1B8B7" w:rsidRDefault="48FE667B" w14:paraId="459959EB" w14:textId="0233D4E6">
            <w:pPr>
              <w:rPr>
                <w:rFonts w:eastAsia="Times New Roman"/>
                <w:color w:val="000000" w:themeColor="text1"/>
                <w:sz w:val="21"/>
                <w:szCs w:val="21"/>
              </w:rPr>
            </w:pPr>
            <w:r w:rsidRPr="5ED1B8B7">
              <w:rPr>
                <w:rFonts w:eastAsia="Times New Roman"/>
                <w:color w:val="000000" w:themeColor="text1"/>
                <w:sz w:val="21"/>
                <w:szCs w:val="21"/>
              </w:rPr>
              <w:t>Founders - Illinois Entrepreneurs</w:t>
            </w:r>
          </w:p>
        </w:tc>
        <w:tc>
          <w:tcPr>
            <w:tcW w:w="1440" w:type="dxa"/>
          </w:tcPr>
          <w:p w:rsidR="3876876F" w:rsidP="5ED1B8B7" w:rsidRDefault="3876876F" w14:paraId="587E5E17" w14:textId="4CDA8E5C">
            <w:pPr>
              <w:jc w:val="center"/>
              <w:rPr>
                <w:rFonts w:eastAsia="Times New Roman"/>
                <w:color w:val="000000" w:themeColor="text1"/>
                <w:sz w:val="21"/>
                <w:szCs w:val="21"/>
              </w:rPr>
            </w:pPr>
            <w:r w:rsidRPr="5ED1B8B7">
              <w:rPr>
                <w:rFonts w:eastAsia="Times New Roman"/>
                <w:color w:val="000000" w:themeColor="text1"/>
                <w:sz w:val="21"/>
                <w:szCs w:val="21"/>
              </w:rPr>
              <w:t>$4,800.00</w:t>
            </w:r>
          </w:p>
        </w:tc>
        <w:tc>
          <w:tcPr>
            <w:tcW w:w="1334" w:type="dxa"/>
          </w:tcPr>
          <w:p w:rsidR="5ED1B8B7" w:rsidP="5ED1B8B7" w:rsidRDefault="01F938C5" w14:paraId="170A58F2" w14:textId="7F02635D">
            <w:pPr>
              <w:jc w:val="center"/>
              <w:rPr>
                <w:rFonts w:eastAsia="Times New Roman"/>
                <w:color w:val="000000" w:themeColor="text1"/>
                <w:sz w:val="21"/>
                <w:szCs w:val="21"/>
              </w:rPr>
            </w:pPr>
            <w:r w:rsidRPr="242EB301">
              <w:rPr>
                <w:rFonts w:eastAsia="Times New Roman"/>
                <w:color w:val="000000" w:themeColor="text1"/>
                <w:sz w:val="21"/>
                <w:szCs w:val="21"/>
              </w:rPr>
              <w:t>$0.00</w:t>
            </w:r>
          </w:p>
        </w:tc>
        <w:tc>
          <w:tcPr>
            <w:tcW w:w="1440" w:type="dxa"/>
          </w:tcPr>
          <w:p w:rsidR="5ED1B8B7" w:rsidP="242EB301" w:rsidRDefault="01F938C5" w14:paraId="6FA9B8B7" w14:textId="224E5E60">
            <w:pPr>
              <w:jc w:val="center"/>
              <w:rPr>
                <w:rFonts w:eastAsia="Times New Roman"/>
                <w:color w:val="000000" w:themeColor="text1"/>
                <w:sz w:val="22"/>
                <w:szCs w:val="22"/>
              </w:rPr>
            </w:pPr>
            <w:r w:rsidRPr="242EB301">
              <w:rPr>
                <w:rFonts w:eastAsia="Times New Roman"/>
                <w:color w:val="000000" w:themeColor="text1"/>
                <w:sz w:val="22"/>
                <w:szCs w:val="22"/>
              </w:rPr>
              <w:t>10-0-0</w:t>
            </w:r>
          </w:p>
        </w:tc>
      </w:tr>
    </w:tbl>
    <w:p w:rsidRPr="002D016B" w:rsidR="002D016B" w:rsidP="002D016B" w:rsidRDefault="002D016B" w14:paraId="580BA8AC" w14:textId="77777777">
      <w:pPr>
        <w:pStyle w:val="paragraph"/>
        <w:numPr>
          <w:ilvl w:val="0"/>
          <w:numId w:val="1"/>
        </w:numPr>
        <w:spacing w:before="0" w:beforeAutospacing="0" w:after="0" w:afterAutospacing="0"/>
        <w:textAlignment w:val="baseline"/>
        <w:rPr>
          <w:rFonts w:asciiTheme="minorHAnsi" w:hAnsiTheme="minorHAnsi" w:cstheme="minorHAnsi"/>
        </w:rPr>
      </w:pPr>
      <w:commentRangeStart w:id="0"/>
      <w:r w:rsidRPr="002D016B">
        <w:rPr>
          <w:rFonts w:asciiTheme="minorHAnsi" w:hAnsiTheme="minorHAnsi" w:cstheme="minorHAnsi"/>
        </w:rPr>
        <w:t>App No 99567 – THRUST</w:t>
      </w:r>
    </w:p>
    <w:p w:rsidRPr="00341C27" w:rsidR="00341C27" w:rsidP="00341C27" w:rsidRDefault="002D016B" w14:paraId="68CC8E95" w14:textId="77777777">
      <w:pPr>
        <w:pStyle w:val="paragraph"/>
        <w:numPr>
          <w:ilvl w:val="1"/>
          <w:numId w:val="1"/>
        </w:numPr>
        <w:spacing w:before="0" w:beforeAutospacing="0" w:after="0" w:afterAutospacing="0"/>
        <w:textAlignment w:val="baseline"/>
        <w:rPr>
          <w:rFonts w:asciiTheme="minorHAnsi" w:hAnsiTheme="minorHAnsi" w:cstheme="minorHAnsi"/>
        </w:rPr>
      </w:pPr>
      <w:r w:rsidRPr="002D016B">
        <w:rPr>
          <w:rFonts w:asciiTheme="minorHAnsi" w:hAnsiTheme="minorHAnsi" w:cstheme="minorHAnsi"/>
        </w:rPr>
        <w:t>Description:</w:t>
      </w:r>
      <w:r w:rsidR="00341C27">
        <w:rPr>
          <w:rFonts w:asciiTheme="minorHAnsi" w:hAnsiTheme="minorHAnsi" w:cstheme="minorHAnsi"/>
        </w:rPr>
        <w:t xml:space="preserve"> Parts for designing rockets; denied in pre review because application was not submitted by Treasurer of RSO as stated in SORF funding standards</w:t>
      </w:r>
    </w:p>
    <w:p w:rsidRPr="002D016B" w:rsidR="002D016B" w:rsidP="5DC61F0B" w:rsidRDefault="002D016B" w14:paraId="53EAD877" w14:textId="77777777">
      <w:pPr>
        <w:pStyle w:val="paragraph"/>
        <w:numPr>
          <w:ilvl w:val="1"/>
          <w:numId w:val="1"/>
        </w:numPr>
        <w:spacing w:before="0" w:beforeAutospacing="0" w:after="0" w:afterAutospacing="0"/>
        <w:textAlignment w:val="baseline"/>
        <w:rPr>
          <w:rFonts w:asciiTheme="minorHAnsi" w:hAnsiTheme="minorHAnsi" w:cstheme="minorBidi"/>
        </w:rPr>
      </w:pPr>
      <w:r w:rsidRPr="5DC61F0B">
        <w:rPr>
          <w:rFonts w:asciiTheme="minorHAnsi" w:hAnsiTheme="minorHAnsi" w:cstheme="minorBidi"/>
        </w:rPr>
        <w:t>Reason for appeal:</w:t>
      </w:r>
      <w:r w:rsidRPr="5DC61F0B" w:rsidR="00341C27">
        <w:rPr>
          <w:rFonts w:asciiTheme="minorHAnsi" w:hAnsiTheme="minorHAnsi" w:cstheme="minorBidi"/>
        </w:rPr>
        <w:t xml:space="preserve"> Application was submitted by treasurer at the time but has changed positions to President since time of submission</w:t>
      </w:r>
    </w:p>
    <w:p w:rsidR="36F1D376" w:rsidP="5DC61F0B" w:rsidRDefault="36F1D376" w14:paraId="21A6F720" w14:textId="7EC0579B">
      <w:pPr>
        <w:pStyle w:val="paragraph"/>
        <w:numPr>
          <w:ilvl w:val="1"/>
          <w:numId w:val="1"/>
        </w:numPr>
        <w:spacing w:before="0" w:beforeAutospacing="0" w:after="0" w:afterAutospacing="0"/>
        <w:rPr>
          <w:rFonts w:asciiTheme="minorHAnsi" w:hAnsiTheme="minorHAnsi" w:cstheme="minorBidi"/>
        </w:rPr>
      </w:pPr>
      <w:r w:rsidRPr="5DC61F0B">
        <w:rPr>
          <w:rFonts w:asciiTheme="minorHAnsi" w:hAnsiTheme="minorHAnsi" w:cstheme="minorBidi"/>
        </w:rPr>
        <w:t xml:space="preserve">Jimmy Song makes a motion for unanimous consent </w:t>
      </w:r>
      <w:r w:rsidRPr="5DC61F0B" w:rsidR="3F141AB1">
        <w:rPr>
          <w:rFonts w:asciiTheme="minorHAnsi" w:hAnsiTheme="minorHAnsi" w:cstheme="minorBidi"/>
        </w:rPr>
        <w:t>to consider app</w:t>
      </w:r>
      <w:r w:rsidRPr="5DC61F0B" w:rsidR="3DCE62E2">
        <w:rPr>
          <w:rFonts w:asciiTheme="minorHAnsi" w:hAnsiTheme="minorHAnsi" w:cstheme="minorBidi"/>
        </w:rPr>
        <w:t xml:space="preserve"> </w:t>
      </w:r>
      <w:r w:rsidRPr="5DC61F0B" w:rsidR="3F141AB1">
        <w:rPr>
          <w:rFonts w:asciiTheme="minorHAnsi" w:hAnsiTheme="minorHAnsi" w:cstheme="minorBidi"/>
        </w:rPr>
        <w:t>no. 99567</w:t>
      </w:r>
    </w:p>
    <w:p w:rsidR="41EAFA86" w:rsidP="5DC61F0B" w:rsidRDefault="41EAFA86" w14:paraId="0202E262" w14:textId="74B9FAD6">
      <w:pPr>
        <w:pStyle w:val="paragraph"/>
        <w:numPr>
          <w:ilvl w:val="1"/>
          <w:numId w:val="1"/>
        </w:numPr>
        <w:spacing w:before="0" w:beforeAutospacing="0" w:after="0" w:afterAutospacing="0"/>
      </w:pPr>
      <w:r w:rsidRPr="5DC61F0B">
        <w:rPr>
          <w:rFonts w:asciiTheme="minorHAnsi" w:hAnsiTheme="minorHAnsi" w:cstheme="minorBidi"/>
        </w:rPr>
        <w:t>No objections</w:t>
      </w:r>
      <w:r w:rsidRPr="5DC61F0B" w:rsidR="43B0C724">
        <w:rPr>
          <w:rFonts w:asciiTheme="minorHAnsi" w:hAnsiTheme="minorHAnsi" w:cstheme="minorBidi"/>
        </w:rPr>
        <w:t>, app</w:t>
      </w:r>
      <w:r w:rsidRPr="5DC61F0B" w:rsidR="535A74DE">
        <w:rPr>
          <w:rFonts w:asciiTheme="minorHAnsi" w:hAnsiTheme="minorHAnsi" w:cstheme="minorBidi"/>
        </w:rPr>
        <w:t xml:space="preserve"> no</w:t>
      </w:r>
      <w:r w:rsidRPr="5DC61F0B" w:rsidR="28C0BA24">
        <w:rPr>
          <w:rFonts w:asciiTheme="minorHAnsi" w:hAnsiTheme="minorHAnsi" w:cstheme="minorBidi"/>
        </w:rPr>
        <w:t>.</w:t>
      </w:r>
      <w:r w:rsidRPr="5DC61F0B" w:rsidR="535A74DE">
        <w:rPr>
          <w:rFonts w:asciiTheme="minorHAnsi" w:hAnsiTheme="minorHAnsi" w:cstheme="minorBidi"/>
        </w:rPr>
        <w:t xml:space="preserve"> 99567 </w:t>
      </w:r>
      <w:r w:rsidRPr="5DC61F0B" w:rsidR="43B0C724">
        <w:rPr>
          <w:rFonts w:asciiTheme="minorHAnsi" w:hAnsiTheme="minorHAnsi" w:cstheme="minorBidi"/>
        </w:rPr>
        <w:t>moved to discussion</w:t>
      </w:r>
    </w:p>
    <w:p w:rsidR="41EAFA86" w:rsidP="5DC61F0B" w:rsidRDefault="41EAFA86" w14:paraId="56B4CD59" w14:textId="06FC780F">
      <w:pPr>
        <w:pStyle w:val="paragraph"/>
        <w:numPr>
          <w:ilvl w:val="1"/>
          <w:numId w:val="1"/>
        </w:numPr>
        <w:spacing w:before="0" w:beforeAutospacing="0" w:after="0" w:afterAutospacing="0"/>
      </w:pPr>
      <w:r w:rsidRPr="5DC61F0B">
        <w:rPr>
          <w:rFonts w:asciiTheme="minorHAnsi" w:hAnsiTheme="minorHAnsi" w:cstheme="minorBidi"/>
        </w:rPr>
        <w:t>Zachary Becker makes a motion to approve funding at standard. Michael Isaacson seconds</w:t>
      </w:r>
    </w:p>
    <w:p w:rsidR="41EAFA86" w:rsidP="5DC61F0B" w:rsidRDefault="41EAFA86" w14:paraId="2536332C" w14:textId="6BA4470E">
      <w:pPr>
        <w:pStyle w:val="paragraph"/>
        <w:numPr>
          <w:ilvl w:val="1"/>
          <w:numId w:val="1"/>
        </w:numPr>
        <w:spacing w:before="0" w:beforeAutospacing="0" w:after="0" w:afterAutospacing="0"/>
      </w:pPr>
      <w:r w:rsidRPr="5DC61F0B">
        <w:rPr>
          <w:rFonts w:asciiTheme="minorHAnsi" w:hAnsiTheme="minorHAnsi" w:cstheme="minorBidi"/>
        </w:rPr>
        <w:t>Vote of 10-0-0, funding approved at standard</w:t>
      </w:r>
      <w:commentRangeEnd w:id="0"/>
      <w:r w:rsidR="001309BE">
        <w:rPr>
          <w:rStyle w:val="CommentReference"/>
          <w:rFonts w:asciiTheme="minorHAnsi" w:hAnsiTheme="minorHAnsi" w:eastAsiaTheme="minorEastAsia" w:cstheme="minorBidi"/>
        </w:rPr>
        <w:commentReference w:id="0"/>
      </w:r>
    </w:p>
    <w:p w:rsidRPr="002D016B" w:rsidR="002D016B" w:rsidP="002D016B" w:rsidRDefault="002D016B" w14:paraId="4C815C6E" w14:textId="77777777">
      <w:pPr>
        <w:pStyle w:val="paragraph"/>
        <w:numPr>
          <w:ilvl w:val="0"/>
          <w:numId w:val="1"/>
        </w:numPr>
        <w:spacing w:before="0" w:beforeAutospacing="0" w:after="0" w:afterAutospacing="0"/>
        <w:textAlignment w:val="baseline"/>
        <w:rPr>
          <w:rFonts w:asciiTheme="minorHAnsi" w:hAnsiTheme="minorHAnsi" w:cstheme="minorHAnsi"/>
        </w:rPr>
      </w:pPr>
      <w:r w:rsidRPr="002D016B">
        <w:rPr>
          <w:rFonts w:asciiTheme="minorHAnsi" w:hAnsiTheme="minorHAnsi" w:cstheme="minorHAnsi"/>
        </w:rPr>
        <w:t>App No 99499 – THRUST</w:t>
      </w:r>
    </w:p>
    <w:p w:rsidRPr="002D016B" w:rsidR="002D016B" w:rsidP="002D016B" w:rsidRDefault="002D016B" w14:paraId="366FA6F8" w14:textId="77777777">
      <w:pPr>
        <w:pStyle w:val="paragraph"/>
        <w:numPr>
          <w:ilvl w:val="1"/>
          <w:numId w:val="1"/>
        </w:numPr>
        <w:spacing w:before="0" w:beforeAutospacing="0" w:after="0" w:afterAutospacing="0"/>
        <w:textAlignment w:val="baseline"/>
        <w:rPr>
          <w:rFonts w:asciiTheme="minorHAnsi" w:hAnsiTheme="minorHAnsi" w:cstheme="minorHAnsi"/>
        </w:rPr>
      </w:pPr>
      <w:r w:rsidRPr="002D016B">
        <w:rPr>
          <w:rFonts w:asciiTheme="minorHAnsi" w:hAnsiTheme="minorHAnsi" w:cstheme="minorHAnsi"/>
        </w:rPr>
        <w:t>Description:</w:t>
      </w:r>
      <w:r w:rsidR="00341C27">
        <w:rPr>
          <w:rFonts w:asciiTheme="minorHAnsi" w:hAnsiTheme="minorHAnsi" w:cstheme="minorHAnsi"/>
        </w:rPr>
        <w:t xml:space="preserve"> Parts to construct vehicle (</w:t>
      </w:r>
      <w:commentRangeStart w:id="3"/>
      <w:r w:rsidR="00341C27">
        <w:rPr>
          <w:rFonts w:asciiTheme="minorHAnsi" w:hAnsiTheme="minorHAnsi" w:cstheme="minorHAnsi"/>
        </w:rPr>
        <w:t>space shot</w:t>
      </w:r>
      <w:commentRangeEnd w:id="3"/>
      <w:r w:rsidR="00881D9A">
        <w:rPr>
          <w:rStyle w:val="CommentReference"/>
          <w:rFonts w:asciiTheme="minorHAnsi" w:hAnsiTheme="minorHAnsi" w:eastAsiaTheme="minorEastAsia" w:cstheme="minorBidi"/>
        </w:rPr>
        <w:commentReference w:id="3"/>
      </w:r>
      <w:r w:rsidR="00341C27">
        <w:rPr>
          <w:rFonts w:asciiTheme="minorHAnsi" w:hAnsiTheme="minorHAnsi" w:cstheme="minorHAnsi"/>
        </w:rPr>
        <w:t>)</w:t>
      </w:r>
      <w:r w:rsidRPr="00341C27" w:rsidR="00341C27">
        <w:rPr>
          <w:rFonts w:asciiTheme="minorHAnsi" w:hAnsiTheme="minorHAnsi" w:cstheme="minorHAnsi"/>
        </w:rPr>
        <w:t xml:space="preserve"> </w:t>
      </w:r>
      <w:r w:rsidR="00341C27">
        <w:rPr>
          <w:rFonts w:asciiTheme="minorHAnsi" w:hAnsiTheme="minorHAnsi" w:cstheme="minorHAnsi"/>
        </w:rPr>
        <w:t>; denied in pre review because application was not submitted by Treasurer of RSO as stated in SORF funding standards</w:t>
      </w:r>
    </w:p>
    <w:p w:rsidRPr="002D016B" w:rsidR="002D016B" w:rsidP="5DC61F0B" w:rsidRDefault="002D016B" w14:paraId="6FAF3D31" w14:textId="77777777">
      <w:pPr>
        <w:pStyle w:val="paragraph"/>
        <w:numPr>
          <w:ilvl w:val="1"/>
          <w:numId w:val="1"/>
        </w:numPr>
        <w:spacing w:before="0" w:beforeAutospacing="0" w:after="0" w:afterAutospacing="0"/>
        <w:textAlignment w:val="baseline"/>
        <w:rPr>
          <w:rFonts w:asciiTheme="minorHAnsi" w:hAnsiTheme="minorHAnsi" w:cstheme="minorBidi"/>
        </w:rPr>
      </w:pPr>
      <w:r w:rsidRPr="5DC61F0B">
        <w:rPr>
          <w:rFonts w:asciiTheme="minorHAnsi" w:hAnsiTheme="minorHAnsi" w:cstheme="minorBidi"/>
        </w:rPr>
        <w:t>Reason for appeal:</w:t>
      </w:r>
      <w:r w:rsidRPr="5DC61F0B" w:rsidR="00341C27">
        <w:rPr>
          <w:rFonts w:asciiTheme="minorHAnsi" w:hAnsiTheme="minorHAnsi" w:cstheme="minorBidi"/>
        </w:rPr>
        <w:t xml:space="preserve"> Application was submitted by treasurer at the time but has changed positions to President since time of submission</w:t>
      </w:r>
    </w:p>
    <w:p w:rsidRPr="002D016B" w:rsidR="002D016B" w:rsidP="5ED1B8B7" w:rsidRDefault="2B2D0AF2" w14:paraId="712C805D" w14:textId="561C7BE9">
      <w:pPr>
        <w:pStyle w:val="paragraph"/>
        <w:numPr>
          <w:ilvl w:val="1"/>
          <w:numId w:val="1"/>
        </w:numPr>
        <w:spacing w:before="0" w:beforeAutospacing="0" w:after="0" w:afterAutospacing="0"/>
        <w:textAlignment w:val="baseline"/>
        <w:rPr>
          <w:rFonts w:asciiTheme="minorHAnsi" w:hAnsiTheme="minorHAnsi" w:cstheme="minorBidi"/>
        </w:rPr>
      </w:pPr>
      <w:r w:rsidRPr="5DC61F0B">
        <w:rPr>
          <w:rFonts w:asciiTheme="minorHAnsi" w:hAnsiTheme="minorHAnsi" w:cstheme="minorBidi"/>
        </w:rPr>
        <w:t>Brian Farber makes a motion for unanimous consent to consider ap</w:t>
      </w:r>
      <w:r w:rsidRPr="5DC61F0B" w:rsidR="6F4BD4A7">
        <w:rPr>
          <w:rFonts w:asciiTheme="minorHAnsi" w:hAnsiTheme="minorHAnsi" w:cstheme="minorBidi"/>
        </w:rPr>
        <w:t xml:space="preserve">p </w:t>
      </w:r>
      <w:r w:rsidRPr="5DC61F0B">
        <w:rPr>
          <w:rFonts w:asciiTheme="minorHAnsi" w:hAnsiTheme="minorHAnsi" w:cstheme="minorBidi"/>
        </w:rPr>
        <w:t>no. 99499</w:t>
      </w:r>
    </w:p>
    <w:p w:rsidR="2B2D0AF2" w:rsidP="5DC61F0B" w:rsidRDefault="2B2D0AF2" w14:paraId="2F04F59D" w14:textId="32A1CC29">
      <w:pPr>
        <w:pStyle w:val="paragraph"/>
        <w:numPr>
          <w:ilvl w:val="1"/>
          <w:numId w:val="1"/>
        </w:numPr>
        <w:spacing w:before="0" w:beforeAutospacing="0" w:after="0" w:afterAutospacing="0"/>
      </w:pPr>
      <w:r w:rsidRPr="5DC61F0B">
        <w:rPr>
          <w:rFonts w:asciiTheme="minorHAnsi" w:hAnsiTheme="minorHAnsi" w:cstheme="minorBidi"/>
        </w:rPr>
        <w:t>No objections</w:t>
      </w:r>
      <w:r w:rsidRPr="5DC61F0B" w:rsidR="17907515">
        <w:rPr>
          <w:rFonts w:asciiTheme="minorHAnsi" w:hAnsiTheme="minorHAnsi" w:cstheme="minorBidi"/>
        </w:rPr>
        <w:t>, app</w:t>
      </w:r>
      <w:r w:rsidRPr="5DC61F0B" w:rsidR="734654FC">
        <w:rPr>
          <w:rFonts w:asciiTheme="minorHAnsi" w:hAnsiTheme="minorHAnsi" w:cstheme="minorBidi"/>
        </w:rPr>
        <w:t xml:space="preserve"> </w:t>
      </w:r>
      <w:r w:rsidRPr="5DC61F0B" w:rsidR="17907515">
        <w:rPr>
          <w:rFonts w:asciiTheme="minorHAnsi" w:hAnsiTheme="minorHAnsi" w:cstheme="minorBidi"/>
        </w:rPr>
        <w:t>no</w:t>
      </w:r>
      <w:r w:rsidRPr="5DC61F0B" w:rsidR="0E1FC686">
        <w:rPr>
          <w:rFonts w:asciiTheme="minorHAnsi" w:hAnsiTheme="minorHAnsi" w:cstheme="minorBidi"/>
        </w:rPr>
        <w:t>.</w:t>
      </w:r>
      <w:r w:rsidRPr="5DC61F0B" w:rsidR="23126456">
        <w:rPr>
          <w:rFonts w:asciiTheme="minorHAnsi" w:hAnsiTheme="minorHAnsi" w:cstheme="minorBidi"/>
        </w:rPr>
        <w:t xml:space="preserve"> 99499</w:t>
      </w:r>
    </w:p>
    <w:p w:rsidR="28BD3CC4" w:rsidP="5DC61F0B" w:rsidRDefault="28BD3CC4" w14:paraId="379FD7F6" w14:textId="1A6E47E9">
      <w:pPr>
        <w:pStyle w:val="paragraph"/>
        <w:numPr>
          <w:ilvl w:val="1"/>
          <w:numId w:val="1"/>
        </w:numPr>
        <w:spacing w:before="0" w:beforeAutospacing="0" w:after="0" w:afterAutospacing="0"/>
      </w:pPr>
      <w:r w:rsidRPr="5DC61F0B">
        <w:rPr>
          <w:rFonts w:asciiTheme="minorHAnsi" w:hAnsiTheme="minorHAnsi" w:cstheme="minorBidi"/>
        </w:rPr>
        <w:t>Zachary Becker makes a motion to approve funding at standard. Michael Isaacson seconds</w:t>
      </w:r>
    </w:p>
    <w:p w:rsidR="28BD3CC4" w:rsidP="5DC61F0B" w:rsidRDefault="28BD3CC4" w14:paraId="6C5E5B23" w14:textId="6A77E709">
      <w:pPr>
        <w:pStyle w:val="paragraph"/>
        <w:numPr>
          <w:ilvl w:val="1"/>
          <w:numId w:val="1"/>
        </w:numPr>
        <w:spacing w:before="0" w:beforeAutospacing="0" w:after="0" w:afterAutospacing="0"/>
      </w:pPr>
      <w:r w:rsidRPr="5DC61F0B">
        <w:rPr>
          <w:rFonts w:asciiTheme="minorHAnsi" w:hAnsiTheme="minorHAnsi" w:cstheme="minorBidi"/>
        </w:rPr>
        <w:t>Vote of 10-0-0, funding approved at standard</w:t>
      </w:r>
    </w:p>
    <w:p w:rsidR="74E238C7" w:rsidP="5ED1B8B7" w:rsidRDefault="74E238C7" w14:paraId="7282092D" w14:textId="6A1E1268">
      <w:pPr>
        <w:pStyle w:val="paragraph"/>
        <w:numPr>
          <w:ilvl w:val="0"/>
          <w:numId w:val="1"/>
        </w:numPr>
        <w:spacing w:before="0" w:beforeAutospacing="0" w:after="0" w:afterAutospacing="0"/>
        <w:rPr>
          <w:rFonts w:asciiTheme="minorHAnsi" w:hAnsiTheme="minorHAnsi" w:eastAsiaTheme="minorEastAsia" w:cstheme="minorBidi"/>
        </w:rPr>
      </w:pPr>
      <w:r w:rsidRPr="5ED1B8B7">
        <w:rPr>
          <w:rFonts w:asciiTheme="minorHAnsi" w:hAnsiTheme="minorHAnsi" w:cstheme="minorBidi"/>
        </w:rPr>
        <w:t>App No 98958– Founders – Illinois Entrepreneurs</w:t>
      </w:r>
    </w:p>
    <w:p w:rsidR="74E238C7" w:rsidP="5ED1B8B7" w:rsidRDefault="74E238C7" w14:paraId="62551908" w14:textId="222C87E3">
      <w:pPr>
        <w:pStyle w:val="paragraph"/>
        <w:numPr>
          <w:ilvl w:val="1"/>
          <w:numId w:val="1"/>
        </w:numPr>
        <w:spacing w:before="0" w:beforeAutospacing="0" w:after="0" w:afterAutospacing="0"/>
        <w:rPr>
          <w:rFonts w:asciiTheme="minorHAnsi" w:hAnsiTheme="minorHAnsi" w:eastAsiaTheme="minorEastAsia" w:cstheme="minorBidi"/>
        </w:rPr>
      </w:pPr>
      <w:r w:rsidRPr="5ED1B8B7">
        <w:rPr>
          <w:rFonts w:asciiTheme="minorHAnsi" w:hAnsiTheme="minorHAnsi" w:cstheme="minorBidi"/>
        </w:rPr>
        <w:t>Description</w:t>
      </w:r>
      <w:r w:rsidRPr="5ED1B8B7" w:rsidR="19F941E8">
        <w:rPr>
          <w:rFonts w:asciiTheme="minorHAnsi" w:hAnsiTheme="minorHAnsi" w:cstheme="minorBidi"/>
        </w:rPr>
        <w:t>: Funding for team uniforms, denied in SORF Allocation Meeting 2/4/2021 because SORF does not fund membership apparel as stated in SORF funding standards</w:t>
      </w:r>
    </w:p>
    <w:p w:rsidR="19F941E8" w:rsidP="7B547448" w:rsidRDefault="19F941E8" w14:paraId="5F986F19" w14:textId="32D9852A">
      <w:pPr>
        <w:pStyle w:val="paragraph"/>
        <w:numPr>
          <w:ilvl w:val="1"/>
          <w:numId w:val="1"/>
        </w:numPr>
        <w:spacing w:before="0" w:beforeAutospacing="0" w:after="0" w:afterAutospacing="0"/>
      </w:pPr>
      <w:r w:rsidRPr="5DC61F0B">
        <w:rPr>
          <w:rFonts w:asciiTheme="minorHAnsi" w:hAnsiTheme="minorHAnsi" w:cstheme="minorBidi"/>
        </w:rPr>
        <w:t>Reason for appeal:</w:t>
      </w:r>
      <w:r w:rsidRPr="5DC61F0B" w:rsidR="418E2F4B">
        <w:rPr>
          <w:rFonts w:asciiTheme="minorHAnsi" w:hAnsiTheme="minorHAnsi" w:cstheme="minorBidi"/>
        </w:rPr>
        <w:t xml:space="preserve"> Uniforms are for representing students at Founder’s events</w:t>
      </w:r>
      <w:r w:rsidRPr="5DC61F0B" w:rsidR="73567C12">
        <w:rPr>
          <w:rFonts w:asciiTheme="minorHAnsi" w:hAnsiTheme="minorHAnsi" w:cstheme="minorBidi"/>
        </w:rPr>
        <w:t xml:space="preserve"> at regional and national level</w:t>
      </w:r>
      <w:r w:rsidRPr="5DC61F0B" w:rsidR="418E2F4B">
        <w:rPr>
          <w:rFonts w:asciiTheme="minorHAnsi" w:hAnsiTheme="minorHAnsi" w:cstheme="minorBidi"/>
        </w:rPr>
        <w:t>; to be used as long term equipment</w:t>
      </w:r>
    </w:p>
    <w:p w:rsidR="19F941E8" w:rsidP="5DC61F0B" w:rsidRDefault="19F941E8" w14:paraId="79D559E0" w14:textId="446AB76E">
      <w:pPr>
        <w:pStyle w:val="paragraph"/>
        <w:numPr>
          <w:ilvl w:val="1"/>
          <w:numId w:val="1"/>
        </w:numPr>
        <w:spacing w:before="0" w:beforeAutospacing="0" w:after="0" w:afterAutospacing="0"/>
      </w:pPr>
      <w:r w:rsidRPr="242EB301">
        <w:rPr>
          <w:rFonts w:asciiTheme="minorHAnsi" w:hAnsiTheme="minorHAnsi" w:cstheme="minorBidi"/>
        </w:rPr>
        <w:t>Meeting notes:</w:t>
      </w:r>
      <w:r w:rsidRPr="242EB301" w:rsidR="581559E5">
        <w:rPr>
          <w:rFonts w:asciiTheme="minorHAnsi" w:hAnsiTheme="minorHAnsi" w:cstheme="minorBidi"/>
        </w:rPr>
        <w:t xml:space="preserve"> </w:t>
      </w:r>
      <w:r w:rsidRPr="242EB301" w:rsidR="0E790CEA">
        <w:rPr>
          <w:rFonts w:asciiTheme="minorHAnsi" w:hAnsiTheme="minorHAnsi" w:cstheme="minorBidi"/>
        </w:rPr>
        <w:t>No formal documentation of events requiring uniforms, also zero funded from Fall 1 2020 funding</w:t>
      </w:r>
      <w:r w:rsidRPr="242EB301" w:rsidR="680EB552">
        <w:rPr>
          <w:rFonts w:asciiTheme="minorHAnsi" w:hAnsiTheme="minorHAnsi" w:cstheme="minorBidi"/>
        </w:rPr>
        <w:t xml:space="preserve">. </w:t>
      </w:r>
      <w:r w:rsidRPr="242EB301" w:rsidR="6376361D">
        <w:rPr>
          <w:rFonts w:asciiTheme="minorHAnsi" w:hAnsiTheme="minorHAnsi" w:cstheme="minorBidi"/>
        </w:rPr>
        <w:t xml:space="preserve">Considered </w:t>
      </w:r>
      <w:r w:rsidRPr="242EB301" w:rsidR="6E87A0CF">
        <w:rPr>
          <w:rFonts w:asciiTheme="minorHAnsi" w:hAnsiTheme="minorHAnsi" w:cstheme="minorBidi"/>
        </w:rPr>
        <w:t xml:space="preserve">an unfavorable </w:t>
      </w:r>
      <w:r w:rsidRPr="242EB301" w:rsidR="6376361D">
        <w:rPr>
          <w:rFonts w:asciiTheme="minorHAnsi" w:hAnsiTheme="minorHAnsi" w:cstheme="minorBidi"/>
        </w:rPr>
        <w:t>student body opinion of using SORF funding for Patagonia jackets</w:t>
      </w:r>
    </w:p>
    <w:p w:rsidR="19F941E8" w:rsidP="5DC61F0B" w:rsidRDefault="7625C727" w14:paraId="0A210EFA" w14:textId="31DDAB6F">
      <w:pPr>
        <w:pStyle w:val="paragraph"/>
        <w:numPr>
          <w:ilvl w:val="1"/>
          <w:numId w:val="1"/>
        </w:numPr>
        <w:spacing w:before="0" w:beforeAutospacing="0" w:after="0" w:afterAutospacing="0"/>
      </w:pPr>
      <w:r w:rsidRPr="5DC61F0B">
        <w:rPr>
          <w:rFonts w:asciiTheme="minorHAnsi" w:hAnsiTheme="minorHAnsi" w:cstheme="minorBidi"/>
        </w:rPr>
        <w:t>Brian Farber makes a motion to deny consideration of app no. 98958. Michael Isaacson seconds</w:t>
      </w:r>
    </w:p>
    <w:p w:rsidR="7625C727" w:rsidP="5DC61F0B" w:rsidRDefault="7625C727" w14:paraId="0F32FAEB" w14:textId="1160E0FA">
      <w:pPr>
        <w:pStyle w:val="paragraph"/>
        <w:numPr>
          <w:ilvl w:val="1"/>
          <w:numId w:val="1"/>
        </w:numPr>
        <w:spacing w:before="0" w:beforeAutospacing="0" w:after="0" w:afterAutospacing="0"/>
      </w:pPr>
      <w:r w:rsidRPr="5DC61F0B">
        <w:rPr>
          <w:rFonts w:asciiTheme="minorHAnsi" w:hAnsiTheme="minorHAnsi" w:cstheme="minorBidi"/>
        </w:rPr>
        <w:lastRenderedPageBreak/>
        <w:t>Vote of 10-0-0, app no. 98958 denied consideration of appeal</w:t>
      </w:r>
    </w:p>
    <w:p w:rsidR="5DC61F0B" w:rsidP="5DC61F0B" w:rsidRDefault="5DC61F0B" w14:paraId="7E7CAC2C" w14:textId="7722BCD8">
      <w:pPr>
        <w:pStyle w:val="paragraph"/>
        <w:spacing w:before="0" w:beforeAutospacing="0" w:after="0" w:afterAutospacing="0"/>
        <w:rPr>
          <w:rFonts w:asciiTheme="minorHAnsi" w:hAnsiTheme="minorHAnsi" w:cstheme="minorBidi"/>
        </w:rPr>
      </w:pPr>
    </w:p>
    <w:p w:rsidR="00341C27" w:rsidP="617460CC" w:rsidRDefault="7625C727" w14:paraId="0D0B940D" w14:textId="214AD754">
      <w:pPr>
        <w:pStyle w:val="paragraph"/>
        <w:spacing w:before="0" w:beforeAutospacing="off" w:after="0" w:afterAutospacing="off"/>
        <w:textAlignment w:val="baseline"/>
        <w:rPr>
          <w:rStyle w:val="normaltextrun"/>
          <w:rFonts w:ascii="Calibri" w:hAnsi="Calibri" w:cs="Calibri"/>
          <w:b w:val="1"/>
          <w:bCs w:val="1"/>
        </w:rPr>
      </w:pPr>
      <w:commentRangeStart w:id="1016689080"/>
      <w:commentRangeStart w:id="1566178416"/>
      <w:r w:rsidRPr="1549FFAA" w:rsidR="7625C727">
        <w:rPr>
          <w:rStyle w:val="normaltextrun"/>
          <w:rFonts w:ascii="Calibri" w:hAnsi="Calibri" w:cs="Calibri"/>
          <w:b w:val="1"/>
          <w:bCs w:val="1"/>
        </w:rPr>
        <w:t xml:space="preserve">Vice Chairperson Omer Mirza resigns from VC </w:t>
      </w:r>
      <w:proofErr w:type="gramStart"/>
      <w:r w:rsidRPr="1549FFAA" w:rsidR="7625C727">
        <w:rPr>
          <w:rStyle w:val="normaltextrun"/>
          <w:rFonts w:ascii="Calibri" w:hAnsi="Calibri" w:cs="Calibri"/>
          <w:b w:val="1"/>
          <w:bCs w:val="1"/>
        </w:rPr>
        <w:t>position</w:t>
      </w:r>
      <w:proofErr w:type="gramEnd"/>
      <w:commentRangeEnd w:id="1016689080"/>
      <w:r>
        <w:rPr>
          <w:rStyle w:val="CommentReference"/>
        </w:rPr>
        <w:commentReference w:id="1016689080"/>
      </w:r>
      <w:commentRangeEnd w:id="1566178416"/>
      <w:r>
        <w:rPr>
          <w:rStyle w:val="CommentReference"/>
        </w:rPr>
        <w:commentReference w:id="1566178416"/>
      </w:r>
    </w:p>
    <w:p w:rsidR="5DC61F0B" w:rsidP="5DC61F0B" w:rsidRDefault="5DC61F0B" w14:paraId="24C463F4" w14:textId="7C94BDA2">
      <w:pPr>
        <w:pStyle w:val="paragraph"/>
        <w:spacing w:before="0" w:beforeAutospacing="0" w:after="0" w:afterAutospacing="0"/>
        <w:rPr>
          <w:rStyle w:val="normaltextrun"/>
          <w:rFonts w:ascii="Calibri" w:hAnsi="Calibri" w:cs="Calibri"/>
          <w:b/>
          <w:bCs/>
        </w:rPr>
      </w:pPr>
    </w:p>
    <w:p w:rsidR="002D016B" w:rsidP="5DC61F0B" w:rsidRDefault="002D016B" w14:paraId="634C5C17" w14:textId="77777777">
      <w:pPr>
        <w:pStyle w:val="paragraph"/>
        <w:spacing w:before="0" w:beforeAutospacing="0" w:after="0" w:afterAutospacing="0"/>
        <w:textAlignment w:val="baseline"/>
        <w:rPr>
          <w:rFonts w:ascii="Arial" w:hAnsi="Arial" w:cs="Arial"/>
          <w:sz w:val="18"/>
          <w:szCs w:val="18"/>
        </w:rPr>
      </w:pPr>
      <w:r w:rsidRPr="5DC61F0B">
        <w:rPr>
          <w:rStyle w:val="normaltextrun"/>
          <w:rFonts w:ascii="Calibri" w:hAnsi="Calibri" w:cs="Calibri"/>
          <w:b/>
          <w:bCs/>
        </w:rPr>
        <w:t>For the good of the order</w:t>
      </w:r>
      <w:r w:rsidRPr="5DC61F0B">
        <w:rPr>
          <w:rStyle w:val="eop"/>
          <w:rFonts w:ascii="Calibri" w:hAnsi="Calibri" w:cs="Calibri"/>
        </w:rPr>
        <w:t> </w:t>
      </w:r>
    </w:p>
    <w:p w:rsidR="5DC61F0B" w:rsidP="5DC61F0B" w:rsidRDefault="5DC61F0B" w14:paraId="67853666" w14:textId="4017805F">
      <w:pPr>
        <w:pStyle w:val="paragraph"/>
        <w:spacing w:before="0" w:beforeAutospacing="0" w:after="0" w:afterAutospacing="0"/>
        <w:rPr>
          <w:rStyle w:val="eop"/>
          <w:rFonts w:ascii="Calibri" w:hAnsi="Calibri" w:cs="Calibri"/>
        </w:rPr>
      </w:pPr>
    </w:p>
    <w:p w:rsidR="002D016B" w:rsidP="002D016B" w:rsidRDefault="002D016B" w14:paraId="0609C5A8" w14:textId="77777777">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rPr>
        <w:t>Adjournment</w:t>
      </w:r>
      <w:r>
        <w:rPr>
          <w:rStyle w:val="eop"/>
          <w:rFonts w:ascii="Calibri" w:hAnsi="Calibri" w:cs="Calibri"/>
        </w:rPr>
        <w:t> </w:t>
      </w:r>
    </w:p>
    <w:p w:rsidR="006B4745" w:rsidRDefault="0499BC8D" w14:paraId="0E27B00A" w14:textId="6EBB9AA5">
      <w:r>
        <w:t>5:26PM</w:t>
      </w:r>
    </w:p>
    <w:sectPr w:rsidR="006B4745" w:rsidSect="001719B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SAJ" w:author="Sune, Alejandro Jose" w:date="2021-03-01T13:09:00Z" w:id="0">
    <w:p w:rsidR="001309BE" w:rsidRDefault="001309BE" w14:paraId="1036696C" w14:textId="7D21B506">
      <w:pPr>
        <w:pStyle w:val="CommentText"/>
      </w:pPr>
      <w:r>
        <w:rPr>
          <w:rStyle w:val="CommentReference"/>
        </w:rPr>
        <w:annotationRef/>
      </w:r>
      <w:r w:rsidR="0017030A">
        <w:fldChar w:fldCharType="begin"/>
      </w:r>
      <w:r w:rsidR="0017030A">
        <w:instrText xml:space="preserve"> HYPERLINK "mailto:jimsong2@illinois.edu" </w:instrText>
      </w:r>
      <w:bookmarkStart w:name="_@_70D4588B82F24988A8FE19684F7E87CCZ" w:id="1"/>
      <w:r w:rsidRPr="0017030A" w:rsidR="0017030A">
        <w:rPr>
          <w:rStyle w:val="Mention"/>
        </w:rPr>
        <w:fldChar w:fldCharType="separate"/>
      </w:r>
      <w:bookmarkEnd w:id="1"/>
      <w:r w:rsidRPr="0017030A" w:rsidR="0017030A">
        <w:rPr>
          <w:rStyle w:val="Mention"/>
          <w:noProof/>
        </w:rPr>
        <w:t>@Song, Jimmy</w:t>
      </w:r>
      <w:r w:rsidR="0017030A">
        <w:fldChar w:fldCharType="end"/>
      </w:r>
      <w:r w:rsidR="0017030A">
        <w:t xml:space="preserve"> </w:t>
      </w:r>
      <w:r w:rsidR="0017030A">
        <w:fldChar w:fldCharType="begin"/>
      </w:r>
      <w:r w:rsidR="0017030A">
        <w:instrText xml:space="preserve"> HYPERLINK "mailto:nfink8@illinois.edu" </w:instrText>
      </w:r>
      <w:bookmarkStart w:name="_@_53AF8534C83C403EA104196D113DBEA5Z" w:id="2"/>
      <w:r w:rsidRPr="0017030A" w:rsidR="0017030A">
        <w:rPr>
          <w:rStyle w:val="Mention"/>
        </w:rPr>
        <w:fldChar w:fldCharType="separate"/>
      </w:r>
      <w:bookmarkEnd w:id="2"/>
      <w:r w:rsidRPr="0017030A" w:rsidR="0017030A">
        <w:rPr>
          <w:rStyle w:val="Mention"/>
          <w:noProof/>
        </w:rPr>
        <w:t>@Fink, Nick</w:t>
      </w:r>
      <w:r w:rsidR="0017030A">
        <w:fldChar w:fldCharType="end"/>
      </w:r>
      <w:r w:rsidR="0017030A">
        <w:t xml:space="preserve"> </w:t>
      </w:r>
      <w:r w:rsidR="00F73B89">
        <w:t>What specifics are offered regarding their rocket.  Last year, it was brought to our attention by David Hanley that any rocket which exceed certain distance in the air can be considered a weapon.  As such, I would like an a</w:t>
      </w:r>
      <w:r w:rsidR="00CD5443">
        <w:t xml:space="preserve">ssurance from the University entity advising this group that </w:t>
      </w:r>
      <w:r w:rsidR="00477D61">
        <w:t>the rocket</w:t>
      </w:r>
      <w:r w:rsidR="00CD5443">
        <w:t xml:space="preserve"> does not violate </w:t>
      </w:r>
      <w:r w:rsidR="002C7F57">
        <w:t xml:space="preserve">US Munition standards </w:t>
      </w:r>
      <w:r w:rsidR="00477D61">
        <w:t xml:space="preserve">by being classified as a weapon (even if the federal government provides permission for the project to continue).  This will assist in ensuring we have documentation </w:t>
      </w:r>
      <w:r w:rsidR="00DA5298">
        <w:t xml:space="preserve">on the matter of not violating the SORF weapons funding policy.  As this item may take some time to research, I would suggested a provisional approval request from the Vice Chancellor pending </w:t>
      </w:r>
      <w:r w:rsidR="0017030A">
        <w:t>the receipt and approval by our office of the appropriate documentation.</w:t>
      </w:r>
    </w:p>
  </w:comment>
  <w:comment w:initials="SAJ" w:author="Sune, Alejandro Jose" w:date="2021-03-01T13:15:00Z" w:id="3">
    <w:p w:rsidR="00881D9A" w:rsidRDefault="00881D9A" w14:paraId="5AD69186" w14:textId="2A9F35ED">
      <w:pPr>
        <w:pStyle w:val="CommentText"/>
      </w:pPr>
      <w:r>
        <w:rPr>
          <w:rStyle w:val="CommentReference"/>
        </w:rPr>
        <w:annotationRef/>
      </w:r>
      <w:r>
        <w:t>What is a space shot?  Is this similar to the one above which will need more documentation?</w:t>
      </w:r>
    </w:p>
  </w:comment>
  <w:comment w:initials="LE" w:author="Lee-Olukoya, Eugena" w:date="2021-03-01T15:08:49" w:id="1016689080">
    <w:p w:rsidR="617460CC" w:rsidRDefault="617460CC" w14:paraId="12CA035E" w14:textId="28981D76">
      <w:pPr>
        <w:pStyle w:val="CommentText"/>
      </w:pPr>
      <w:r w:rsidR="617460CC">
        <w:rPr/>
        <w:t xml:space="preserve">Omer replaced Adam?  What is the plan for replacing the role.  Is there a concern that we need to address? </w:t>
      </w:r>
      <w:r>
        <w:rPr>
          <w:rStyle w:val="CommentReference"/>
        </w:rPr>
        <w:annotationRef/>
      </w:r>
    </w:p>
  </w:comment>
  <w:comment w:initials="SJ" w:author="Song, Jimmy" w:date="2021-03-05T14:39:56" w:id="1566178416">
    <w:p w:rsidR="1549FFAA" w:rsidRDefault="1549FFAA" w14:paraId="6C0D9CCB" w14:textId="07558A80">
      <w:pPr>
        <w:pStyle w:val="CommentText"/>
      </w:pPr>
      <w:r>
        <w:fldChar w:fldCharType="begin"/>
      </w:r>
      <w:r>
        <w:instrText xml:space="preserve"> HYPERLINK "mailto:golukoya@illinois.edu"</w:instrText>
      </w:r>
      <w:bookmarkStart w:name="_@_0CA44F5252A545289594B486258AB180Z" w:id="1847921398"/>
      <w:r>
        <w:fldChar w:fldCharType="separate"/>
      </w:r>
      <w:bookmarkEnd w:id="1847921398"/>
      <w:r w:rsidRPr="1549FFAA" w:rsidR="1549FFAA">
        <w:rPr>
          <w:rStyle w:val="Mention"/>
          <w:noProof/>
        </w:rPr>
        <w:t>@Lee-Olukoya, Eugena</w:t>
      </w:r>
      <w:r>
        <w:fldChar w:fldCharType="end"/>
      </w:r>
      <w:r w:rsidR="1549FFAA">
        <w:rPr/>
        <w:t xml:space="preserve"> Omer has been vice chair since the beginning of last semester. Adem was never vice chair this year and served as a general member. Omer has resigned from the role and we will have a new vice-chair by next Thursday, March 11th! There is one individual who is interested so he will be nominated and take on the new role. The reason Omer is no longer vice chair is because he does not have enough time commitment to fulfill the duties of vice chair, so I do not think there is any concern we need to address for now.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036696C"/>
  <w15:commentEx w15:done="0" w15:paraId="5AD69186"/>
  <w15:commentEx w15:done="0" w15:paraId="12CA035E"/>
  <w15:commentEx w15:done="0" w15:paraId="6C0D9CCB" w15:paraIdParent="12CA035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E7661B" w16cex:dateUtc="2021-03-01T19:09:00Z"/>
  <w16cex:commentExtensible w16cex:durableId="23E76761" w16cex:dateUtc="2021-03-01T19:15:00Z"/>
  <w16cex:commentExtensible w16cex:durableId="008EF9D8" w16cex:dateUtc="2021-03-01T21:08:49.768Z"/>
  <w16cex:commentExtensible w16cex:durableId="54877063" w16cex:dateUtc="2021-03-05T20:39:56.486Z"/>
</w16cex:commentsExtensible>
</file>

<file path=word/commentsIds.xml><?xml version="1.0" encoding="utf-8"?>
<w16cid:commentsIds xmlns:mc="http://schemas.openxmlformats.org/markup-compatibility/2006" xmlns:w16cid="http://schemas.microsoft.com/office/word/2016/wordml/cid" mc:Ignorable="w16cid">
  <w16cid:commentId w16cid:paraId="1036696C" w16cid:durableId="23E7661B"/>
  <w16cid:commentId w16cid:paraId="5AD69186" w16cid:durableId="23E76761"/>
  <w16cid:commentId w16cid:paraId="12CA035E" w16cid:durableId="008EF9D8"/>
  <w16cid:commentId w16cid:paraId="6C0D9CCB" w16cid:durableId="548770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C35CA"/>
    <w:multiLevelType w:val="hybridMultilevel"/>
    <w:tmpl w:val="9AC88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Sune, Alejandro Jose">
    <w15:presenceInfo w15:providerId="AD" w15:userId="S::sune@illinois.edu::351339a9-15ae-4786-a295-2047547551f0"/>
  </w15:person>
  <w15:person w15:author="Lee-Olukoya, Eugena">
    <w15:presenceInfo w15:providerId="AD" w15:userId="S::golukoya@illinois.edu::8842264f-54b6-4d5b-a946-ffd4565861d9"/>
  </w15:person>
  <w15:person w15:author="Song, Jimmy">
    <w15:presenceInfo w15:providerId="AD" w15:userId="S::jimsong2@illinois.edu::ede0e1c1-383d-4e27-8807-c3187fc4bd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6B"/>
    <w:rsid w:val="001309BE"/>
    <w:rsid w:val="0017030A"/>
    <w:rsid w:val="001719B5"/>
    <w:rsid w:val="002C7F57"/>
    <w:rsid w:val="002D016B"/>
    <w:rsid w:val="00341C27"/>
    <w:rsid w:val="004722E2"/>
    <w:rsid w:val="00477D61"/>
    <w:rsid w:val="00594DA9"/>
    <w:rsid w:val="005F4A53"/>
    <w:rsid w:val="006B4745"/>
    <w:rsid w:val="00881D9A"/>
    <w:rsid w:val="008B2007"/>
    <w:rsid w:val="00CD5443"/>
    <w:rsid w:val="00D7E060"/>
    <w:rsid w:val="00DA5298"/>
    <w:rsid w:val="00DA6281"/>
    <w:rsid w:val="00F73B89"/>
    <w:rsid w:val="01F938C5"/>
    <w:rsid w:val="0499BC8D"/>
    <w:rsid w:val="05E5A520"/>
    <w:rsid w:val="09200CDF"/>
    <w:rsid w:val="098ED589"/>
    <w:rsid w:val="0CD622F5"/>
    <w:rsid w:val="0D3619C8"/>
    <w:rsid w:val="0E1FC686"/>
    <w:rsid w:val="0E21EF35"/>
    <w:rsid w:val="0E790CEA"/>
    <w:rsid w:val="0FF148DD"/>
    <w:rsid w:val="1549FFAA"/>
    <w:rsid w:val="17695856"/>
    <w:rsid w:val="17907515"/>
    <w:rsid w:val="19F941E8"/>
    <w:rsid w:val="1B22C0AD"/>
    <w:rsid w:val="1D6AC3E4"/>
    <w:rsid w:val="21525F9A"/>
    <w:rsid w:val="23126456"/>
    <w:rsid w:val="23E61EB8"/>
    <w:rsid w:val="242EB301"/>
    <w:rsid w:val="26657354"/>
    <w:rsid w:val="28BD3CC4"/>
    <w:rsid w:val="28C0BA24"/>
    <w:rsid w:val="2B2D0AF2"/>
    <w:rsid w:val="2CD4B4D8"/>
    <w:rsid w:val="3063859A"/>
    <w:rsid w:val="36F1D376"/>
    <w:rsid w:val="3876876F"/>
    <w:rsid w:val="3DCE62E2"/>
    <w:rsid w:val="3F141AB1"/>
    <w:rsid w:val="3F764E9B"/>
    <w:rsid w:val="40FD13FA"/>
    <w:rsid w:val="41121EFC"/>
    <w:rsid w:val="418E2F4B"/>
    <w:rsid w:val="41EAFA86"/>
    <w:rsid w:val="42515678"/>
    <w:rsid w:val="43327979"/>
    <w:rsid w:val="43B0C724"/>
    <w:rsid w:val="43D470E1"/>
    <w:rsid w:val="4434B4BC"/>
    <w:rsid w:val="44F9BAB2"/>
    <w:rsid w:val="48601871"/>
    <w:rsid w:val="48FE667B"/>
    <w:rsid w:val="4E596303"/>
    <w:rsid w:val="4E7FF451"/>
    <w:rsid w:val="4F63A25B"/>
    <w:rsid w:val="511B254A"/>
    <w:rsid w:val="535A74DE"/>
    <w:rsid w:val="54452727"/>
    <w:rsid w:val="54968E0B"/>
    <w:rsid w:val="5512CF9C"/>
    <w:rsid w:val="56C42253"/>
    <w:rsid w:val="5756DD87"/>
    <w:rsid w:val="57713E71"/>
    <w:rsid w:val="581559E5"/>
    <w:rsid w:val="582CC2DD"/>
    <w:rsid w:val="5C5DD7F1"/>
    <w:rsid w:val="5DC61F0B"/>
    <w:rsid w:val="5ED1B8B7"/>
    <w:rsid w:val="5F127784"/>
    <w:rsid w:val="5F3CADBF"/>
    <w:rsid w:val="617460CC"/>
    <w:rsid w:val="61A0EE90"/>
    <w:rsid w:val="62B3F118"/>
    <w:rsid w:val="63244975"/>
    <w:rsid w:val="6376361D"/>
    <w:rsid w:val="680EB552"/>
    <w:rsid w:val="695BDD6A"/>
    <w:rsid w:val="6B1632FD"/>
    <w:rsid w:val="6BB2C5F0"/>
    <w:rsid w:val="6C3E5782"/>
    <w:rsid w:val="6C426E8A"/>
    <w:rsid w:val="6C6B1216"/>
    <w:rsid w:val="6D61E8ED"/>
    <w:rsid w:val="6D61FE52"/>
    <w:rsid w:val="6E87A0CF"/>
    <w:rsid w:val="6F4BD4A7"/>
    <w:rsid w:val="734654FC"/>
    <w:rsid w:val="73567C12"/>
    <w:rsid w:val="74E238C7"/>
    <w:rsid w:val="75F07ACD"/>
    <w:rsid w:val="7625C727"/>
    <w:rsid w:val="7689B373"/>
    <w:rsid w:val="79776D06"/>
    <w:rsid w:val="79E067B5"/>
    <w:rsid w:val="7B547448"/>
    <w:rsid w:val="7E4D2F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DAA39"/>
  <w14:defaultImageDpi w14:val="32767"/>
  <w15:chartTrackingRefBased/>
  <w15:docId w15:val="{FD31CEEA-9663-0049-B0D3-A0958DDC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D016B"/>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2D016B"/>
  </w:style>
  <w:style w:type="character" w:styleId="normaltextrun" w:customStyle="1">
    <w:name w:val="normaltextrun"/>
    <w:basedOn w:val="DefaultParagraphFont"/>
    <w:rsid w:val="002D016B"/>
  </w:style>
  <w:style w:type="character" w:styleId="scxw65910202" w:customStyle="1">
    <w:name w:val="scxw65910202"/>
    <w:basedOn w:val="DefaultParagraphFont"/>
    <w:rsid w:val="002D016B"/>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309BE"/>
    <w:rPr>
      <w:sz w:val="16"/>
      <w:szCs w:val="16"/>
    </w:rPr>
  </w:style>
  <w:style w:type="paragraph" w:styleId="CommentText">
    <w:name w:val="annotation text"/>
    <w:basedOn w:val="Normal"/>
    <w:link w:val="CommentTextChar"/>
    <w:uiPriority w:val="99"/>
    <w:semiHidden/>
    <w:unhideWhenUsed/>
    <w:rsid w:val="001309BE"/>
    <w:rPr>
      <w:sz w:val="20"/>
      <w:szCs w:val="20"/>
    </w:rPr>
  </w:style>
  <w:style w:type="character" w:styleId="CommentTextChar" w:customStyle="1">
    <w:name w:val="Comment Text Char"/>
    <w:basedOn w:val="DefaultParagraphFont"/>
    <w:link w:val="CommentText"/>
    <w:uiPriority w:val="99"/>
    <w:semiHidden/>
    <w:rsid w:val="001309BE"/>
    <w:rPr>
      <w:sz w:val="20"/>
      <w:szCs w:val="20"/>
    </w:rPr>
  </w:style>
  <w:style w:type="paragraph" w:styleId="CommentSubject">
    <w:name w:val="annotation subject"/>
    <w:basedOn w:val="CommentText"/>
    <w:next w:val="CommentText"/>
    <w:link w:val="CommentSubjectChar"/>
    <w:uiPriority w:val="99"/>
    <w:semiHidden/>
    <w:unhideWhenUsed/>
    <w:rsid w:val="001309BE"/>
    <w:rPr>
      <w:b/>
      <w:bCs/>
    </w:rPr>
  </w:style>
  <w:style w:type="character" w:styleId="CommentSubjectChar" w:customStyle="1">
    <w:name w:val="Comment Subject Char"/>
    <w:basedOn w:val="CommentTextChar"/>
    <w:link w:val="CommentSubject"/>
    <w:uiPriority w:val="99"/>
    <w:semiHidden/>
    <w:rsid w:val="001309BE"/>
    <w:rPr>
      <w:b/>
      <w:bCs/>
      <w:sz w:val="20"/>
      <w:szCs w:val="20"/>
    </w:rPr>
  </w:style>
  <w:style w:type="paragraph" w:styleId="BalloonText">
    <w:name w:val="Balloon Text"/>
    <w:basedOn w:val="Normal"/>
    <w:link w:val="BalloonTextChar"/>
    <w:uiPriority w:val="99"/>
    <w:semiHidden/>
    <w:unhideWhenUsed/>
    <w:rsid w:val="001309B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09BE"/>
    <w:rPr>
      <w:rFonts w:ascii="Segoe UI" w:hAnsi="Segoe UI" w:cs="Segoe UI"/>
      <w:sz w:val="18"/>
      <w:szCs w:val="18"/>
    </w:rPr>
  </w:style>
  <w:style w:type="character" w:styleId="UnresolvedMention">
    <w:name w:val="Unresolved Mention"/>
    <w:basedOn w:val="DefaultParagraphFont"/>
    <w:uiPriority w:val="99"/>
    <w:rsid w:val="0017030A"/>
    <w:rPr>
      <w:color w:val="605E5C"/>
      <w:shd w:val="clear" w:color="auto" w:fill="E1DFDD"/>
    </w:rPr>
  </w:style>
  <w:style w:type="character" w:styleId="Mention">
    <w:name w:val="Mention"/>
    <w:basedOn w:val="DefaultParagraphFont"/>
    <w:uiPriority w:val="99"/>
    <w:unhideWhenUsed/>
    <w:rsid w:val="001703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1467">
      <w:bodyDiv w:val="1"/>
      <w:marLeft w:val="0"/>
      <w:marRight w:val="0"/>
      <w:marTop w:val="0"/>
      <w:marBottom w:val="0"/>
      <w:divBdr>
        <w:top w:val="none" w:sz="0" w:space="0" w:color="auto"/>
        <w:left w:val="none" w:sz="0" w:space="0" w:color="auto"/>
        <w:bottom w:val="none" w:sz="0" w:space="0" w:color="auto"/>
        <w:right w:val="none" w:sz="0" w:space="0" w:color="auto"/>
      </w:divBdr>
    </w:div>
    <w:div w:id="1369793231">
      <w:bodyDiv w:val="1"/>
      <w:marLeft w:val="0"/>
      <w:marRight w:val="0"/>
      <w:marTop w:val="0"/>
      <w:marBottom w:val="0"/>
      <w:divBdr>
        <w:top w:val="none" w:sz="0" w:space="0" w:color="auto"/>
        <w:left w:val="none" w:sz="0" w:space="0" w:color="auto"/>
        <w:bottom w:val="none" w:sz="0" w:space="0" w:color="auto"/>
        <w:right w:val="none" w:sz="0" w:space="0" w:color="auto"/>
      </w:divBdr>
      <w:divsChild>
        <w:div w:id="1203634562">
          <w:marLeft w:val="0"/>
          <w:marRight w:val="0"/>
          <w:marTop w:val="0"/>
          <w:marBottom w:val="0"/>
          <w:divBdr>
            <w:top w:val="none" w:sz="0" w:space="0" w:color="auto"/>
            <w:left w:val="none" w:sz="0" w:space="0" w:color="auto"/>
            <w:bottom w:val="none" w:sz="0" w:space="0" w:color="auto"/>
            <w:right w:val="none" w:sz="0" w:space="0" w:color="auto"/>
          </w:divBdr>
        </w:div>
        <w:div w:id="1893031842">
          <w:marLeft w:val="0"/>
          <w:marRight w:val="0"/>
          <w:marTop w:val="0"/>
          <w:marBottom w:val="0"/>
          <w:divBdr>
            <w:top w:val="none" w:sz="0" w:space="0" w:color="auto"/>
            <w:left w:val="none" w:sz="0" w:space="0" w:color="auto"/>
            <w:bottom w:val="none" w:sz="0" w:space="0" w:color="auto"/>
            <w:right w:val="none" w:sz="0" w:space="0" w:color="auto"/>
          </w:divBdr>
        </w:div>
        <w:div w:id="1600941600">
          <w:marLeft w:val="0"/>
          <w:marRight w:val="0"/>
          <w:marTop w:val="0"/>
          <w:marBottom w:val="0"/>
          <w:divBdr>
            <w:top w:val="none" w:sz="0" w:space="0" w:color="auto"/>
            <w:left w:val="none" w:sz="0" w:space="0" w:color="auto"/>
            <w:bottom w:val="none" w:sz="0" w:space="0" w:color="auto"/>
            <w:right w:val="none" w:sz="0" w:space="0" w:color="auto"/>
          </w:divBdr>
        </w:div>
        <w:div w:id="2009598758">
          <w:marLeft w:val="0"/>
          <w:marRight w:val="0"/>
          <w:marTop w:val="0"/>
          <w:marBottom w:val="0"/>
          <w:divBdr>
            <w:top w:val="none" w:sz="0" w:space="0" w:color="auto"/>
            <w:left w:val="none" w:sz="0" w:space="0" w:color="auto"/>
            <w:bottom w:val="none" w:sz="0" w:space="0" w:color="auto"/>
            <w:right w:val="none" w:sz="0" w:space="0" w:color="auto"/>
          </w:divBdr>
        </w:div>
        <w:div w:id="1248415824">
          <w:marLeft w:val="0"/>
          <w:marRight w:val="0"/>
          <w:marTop w:val="0"/>
          <w:marBottom w:val="0"/>
          <w:divBdr>
            <w:top w:val="none" w:sz="0" w:space="0" w:color="auto"/>
            <w:left w:val="none" w:sz="0" w:space="0" w:color="auto"/>
            <w:bottom w:val="none" w:sz="0" w:space="0" w:color="auto"/>
            <w:right w:val="none" w:sz="0" w:space="0" w:color="auto"/>
          </w:divBdr>
        </w:div>
        <w:div w:id="635064359">
          <w:marLeft w:val="0"/>
          <w:marRight w:val="0"/>
          <w:marTop w:val="0"/>
          <w:marBottom w:val="0"/>
          <w:divBdr>
            <w:top w:val="none" w:sz="0" w:space="0" w:color="auto"/>
            <w:left w:val="none" w:sz="0" w:space="0" w:color="auto"/>
            <w:bottom w:val="none" w:sz="0" w:space="0" w:color="auto"/>
            <w:right w:val="none" w:sz="0" w:space="0" w:color="auto"/>
          </w:divBdr>
        </w:div>
        <w:div w:id="275135419">
          <w:marLeft w:val="0"/>
          <w:marRight w:val="0"/>
          <w:marTop w:val="0"/>
          <w:marBottom w:val="0"/>
          <w:divBdr>
            <w:top w:val="none" w:sz="0" w:space="0" w:color="auto"/>
            <w:left w:val="none" w:sz="0" w:space="0" w:color="auto"/>
            <w:bottom w:val="none" w:sz="0" w:space="0" w:color="auto"/>
            <w:right w:val="none" w:sz="0" w:space="0" w:color="auto"/>
          </w:divBdr>
        </w:div>
        <w:div w:id="275673978">
          <w:marLeft w:val="0"/>
          <w:marRight w:val="0"/>
          <w:marTop w:val="0"/>
          <w:marBottom w:val="0"/>
          <w:divBdr>
            <w:top w:val="none" w:sz="0" w:space="0" w:color="auto"/>
            <w:left w:val="none" w:sz="0" w:space="0" w:color="auto"/>
            <w:bottom w:val="none" w:sz="0" w:space="0" w:color="auto"/>
            <w:right w:val="none" w:sz="0" w:space="0" w:color="auto"/>
          </w:divBdr>
        </w:div>
        <w:div w:id="896552578">
          <w:marLeft w:val="0"/>
          <w:marRight w:val="0"/>
          <w:marTop w:val="0"/>
          <w:marBottom w:val="0"/>
          <w:divBdr>
            <w:top w:val="none" w:sz="0" w:space="0" w:color="auto"/>
            <w:left w:val="none" w:sz="0" w:space="0" w:color="auto"/>
            <w:bottom w:val="none" w:sz="0" w:space="0" w:color="auto"/>
            <w:right w:val="none" w:sz="0" w:space="0" w:color="auto"/>
          </w:divBdr>
        </w:div>
        <w:div w:id="1648704481">
          <w:marLeft w:val="0"/>
          <w:marRight w:val="0"/>
          <w:marTop w:val="0"/>
          <w:marBottom w:val="0"/>
          <w:divBdr>
            <w:top w:val="none" w:sz="0" w:space="0" w:color="auto"/>
            <w:left w:val="none" w:sz="0" w:space="0" w:color="auto"/>
            <w:bottom w:val="none" w:sz="0" w:space="0" w:color="auto"/>
            <w:right w:val="none" w:sz="0" w:space="0" w:color="auto"/>
          </w:divBdr>
        </w:div>
        <w:div w:id="1321887656">
          <w:marLeft w:val="0"/>
          <w:marRight w:val="0"/>
          <w:marTop w:val="0"/>
          <w:marBottom w:val="0"/>
          <w:divBdr>
            <w:top w:val="none" w:sz="0" w:space="0" w:color="auto"/>
            <w:left w:val="none" w:sz="0" w:space="0" w:color="auto"/>
            <w:bottom w:val="none" w:sz="0" w:space="0" w:color="auto"/>
            <w:right w:val="none" w:sz="0" w:space="0" w:color="auto"/>
          </w:divBdr>
        </w:div>
        <w:div w:id="799617379">
          <w:marLeft w:val="0"/>
          <w:marRight w:val="0"/>
          <w:marTop w:val="0"/>
          <w:marBottom w:val="0"/>
          <w:divBdr>
            <w:top w:val="none" w:sz="0" w:space="0" w:color="auto"/>
            <w:left w:val="none" w:sz="0" w:space="0" w:color="auto"/>
            <w:bottom w:val="none" w:sz="0" w:space="0" w:color="auto"/>
            <w:right w:val="none" w:sz="0" w:space="0" w:color="auto"/>
          </w:divBdr>
        </w:div>
        <w:div w:id="913516335">
          <w:marLeft w:val="0"/>
          <w:marRight w:val="0"/>
          <w:marTop w:val="0"/>
          <w:marBottom w:val="0"/>
          <w:divBdr>
            <w:top w:val="none" w:sz="0" w:space="0" w:color="auto"/>
            <w:left w:val="none" w:sz="0" w:space="0" w:color="auto"/>
            <w:bottom w:val="none" w:sz="0" w:space="0" w:color="auto"/>
            <w:right w:val="none" w:sz="0" w:space="0" w:color="auto"/>
          </w:divBdr>
        </w:div>
        <w:div w:id="1184176110">
          <w:marLeft w:val="0"/>
          <w:marRight w:val="0"/>
          <w:marTop w:val="0"/>
          <w:marBottom w:val="0"/>
          <w:divBdr>
            <w:top w:val="none" w:sz="0" w:space="0" w:color="auto"/>
            <w:left w:val="none" w:sz="0" w:space="0" w:color="auto"/>
            <w:bottom w:val="none" w:sz="0" w:space="0" w:color="auto"/>
            <w:right w:val="none" w:sz="0" w:space="0" w:color="auto"/>
          </w:divBdr>
        </w:div>
        <w:div w:id="98842404">
          <w:marLeft w:val="0"/>
          <w:marRight w:val="0"/>
          <w:marTop w:val="0"/>
          <w:marBottom w:val="0"/>
          <w:divBdr>
            <w:top w:val="none" w:sz="0" w:space="0" w:color="auto"/>
            <w:left w:val="none" w:sz="0" w:space="0" w:color="auto"/>
            <w:bottom w:val="none" w:sz="0" w:space="0" w:color="auto"/>
            <w:right w:val="none" w:sz="0" w:space="0" w:color="auto"/>
          </w:divBdr>
        </w:div>
        <w:div w:id="1708216539">
          <w:marLeft w:val="0"/>
          <w:marRight w:val="0"/>
          <w:marTop w:val="0"/>
          <w:marBottom w:val="0"/>
          <w:divBdr>
            <w:top w:val="none" w:sz="0" w:space="0" w:color="auto"/>
            <w:left w:val="none" w:sz="0" w:space="0" w:color="auto"/>
            <w:bottom w:val="none" w:sz="0" w:space="0" w:color="auto"/>
            <w:right w:val="none" w:sz="0" w:space="0" w:color="auto"/>
          </w:divBdr>
        </w:div>
        <w:div w:id="1916281498">
          <w:marLeft w:val="0"/>
          <w:marRight w:val="0"/>
          <w:marTop w:val="0"/>
          <w:marBottom w:val="0"/>
          <w:divBdr>
            <w:top w:val="none" w:sz="0" w:space="0" w:color="auto"/>
            <w:left w:val="none" w:sz="0" w:space="0" w:color="auto"/>
            <w:bottom w:val="none" w:sz="0" w:space="0" w:color="auto"/>
            <w:right w:val="none" w:sz="0" w:space="0" w:color="auto"/>
          </w:divBdr>
        </w:div>
        <w:div w:id="1855345280">
          <w:marLeft w:val="0"/>
          <w:marRight w:val="0"/>
          <w:marTop w:val="0"/>
          <w:marBottom w:val="0"/>
          <w:divBdr>
            <w:top w:val="none" w:sz="0" w:space="0" w:color="auto"/>
            <w:left w:val="none" w:sz="0" w:space="0" w:color="auto"/>
            <w:bottom w:val="none" w:sz="0" w:space="0" w:color="auto"/>
            <w:right w:val="none" w:sz="0" w:space="0" w:color="auto"/>
          </w:divBdr>
        </w:div>
        <w:div w:id="730008028">
          <w:marLeft w:val="0"/>
          <w:marRight w:val="0"/>
          <w:marTop w:val="0"/>
          <w:marBottom w:val="0"/>
          <w:divBdr>
            <w:top w:val="none" w:sz="0" w:space="0" w:color="auto"/>
            <w:left w:val="none" w:sz="0" w:space="0" w:color="auto"/>
            <w:bottom w:val="none" w:sz="0" w:space="0" w:color="auto"/>
            <w:right w:val="none" w:sz="0" w:space="0" w:color="auto"/>
          </w:divBdr>
        </w:div>
        <w:div w:id="1333143759">
          <w:marLeft w:val="0"/>
          <w:marRight w:val="0"/>
          <w:marTop w:val="0"/>
          <w:marBottom w:val="0"/>
          <w:divBdr>
            <w:top w:val="none" w:sz="0" w:space="0" w:color="auto"/>
            <w:left w:val="none" w:sz="0" w:space="0" w:color="auto"/>
            <w:bottom w:val="none" w:sz="0" w:space="0" w:color="auto"/>
            <w:right w:val="none" w:sz="0" w:space="0" w:color="auto"/>
          </w:divBdr>
        </w:div>
        <w:div w:id="567151067">
          <w:marLeft w:val="0"/>
          <w:marRight w:val="0"/>
          <w:marTop w:val="0"/>
          <w:marBottom w:val="0"/>
          <w:divBdr>
            <w:top w:val="none" w:sz="0" w:space="0" w:color="auto"/>
            <w:left w:val="none" w:sz="0" w:space="0" w:color="auto"/>
            <w:bottom w:val="none" w:sz="0" w:space="0" w:color="auto"/>
            <w:right w:val="none" w:sz="0" w:space="0" w:color="auto"/>
          </w:divBdr>
        </w:div>
        <w:div w:id="608196060">
          <w:marLeft w:val="0"/>
          <w:marRight w:val="0"/>
          <w:marTop w:val="0"/>
          <w:marBottom w:val="0"/>
          <w:divBdr>
            <w:top w:val="none" w:sz="0" w:space="0" w:color="auto"/>
            <w:left w:val="none" w:sz="0" w:space="0" w:color="auto"/>
            <w:bottom w:val="none" w:sz="0" w:space="0" w:color="auto"/>
            <w:right w:val="none" w:sz="0" w:space="0" w:color="auto"/>
          </w:divBdr>
        </w:div>
        <w:div w:id="163011260">
          <w:marLeft w:val="0"/>
          <w:marRight w:val="0"/>
          <w:marTop w:val="0"/>
          <w:marBottom w:val="0"/>
          <w:divBdr>
            <w:top w:val="none" w:sz="0" w:space="0" w:color="auto"/>
            <w:left w:val="none" w:sz="0" w:space="0" w:color="auto"/>
            <w:bottom w:val="none" w:sz="0" w:space="0" w:color="auto"/>
            <w:right w:val="none" w:sz="0" w:space="0" w:color="auto"/>
          </w:divBdr>
        </w:div>
        <w:div w:id="264121822">
          <w:marLeft w:val="0"/>
          <w:marRight w:val="0"/>
          <w:marTop w:val="0"/>
          <w:marBottom w:val="0"/>
          <w:divBdr>
            <w:top w:val="none" w:sz="0" w:space="0" w:color="auto"/>
            <w:left w:val="none" w:sz="0" w:space="0" w:color="auto"/>
            <w:bottom w:val="none" w:sz="0" w:space="0" w:color="auto"/>
            <w:right w:val="none" w:sz="0" w:space="0" w:color="auto"/>
          </w:divBdr>
        </w:div>
        <w:div w:id="942492264">
          <w:marLeft w:val="0"/>
          <w:marRight w:val="0"/>
          <w:marTop w:val="0"/>
          <w:marBottom w:val="0"/>
          <w:divBdr>
            <w:top w:val="none" w:sz="0" w:space="0" w:color="auto"/>
            <w:left w:val="none" w:sz="0" w:space="0" w:color="auto"/>
            <w:bottom w:val="none" w:sz="0" w:space="0" w:color="auto"/>
            <w:right w:val="none" w:sz="0" w:space="0" w:color="auto"/>
          </w:divBdr>
        </w:div>
        <w:div w:id="168644321">
          <w:marLeft w:val="0"/>
          <w:marRight w:val="0"/>
          <w:marTop w:val="0"/>
          <w:marBottom w:val="0"/>
          <w:divBdr>
            <w:top w:val="none" w:sz="0" w:space="0" w:color="auto"/>
            <w:left w:val="none" w:sz="0" w:space="0" w:color="auto"/>
            <w:bottom w:val="none" w:sz="0" w:space="0" w:color="auto"/>
            <w:right w:val="none" w:sz="0" w:space="0" w:color="auto"/>
          </w:divBdr>
        </w:div>
        <w:div w:id="684866897">
          <w:marLeft w:val="0"/>
          <w:marRight w:val="0"/>
          <w:marTop w:val="0"/>
          <w:marBottom w:val="0"/>
          <w:divBdr>
            <w:top w:val="none" w:sz="0" w:space="0" w:color="auto"/>
            <w:left w:val="none" w:sz="0" w:space="0" w:color="auto"/>
            <w:bottom w:val="none" w:sz="0" w:space="0" w:color="auto"/>
            <w:right w:val="none" w:sz="0" w:space="0" w:color="auto"/>
          </w:divBdr>
        </w:div>
        <w:div w:id="1592009274">
          <w:marLeft w:val="0"/>
          <w:marRight w:val="0"/>
          <w:marTop w:val="0"/>
          <w:marBottom w:val="0"/>
          <w:divBdr>
            <w:top w:val="none" w:sz="0" w:space="0" w:color="auto"/>
            <w:left w:val="none" w:sz="0" w:space="0" w:color="auto"/>
            <w:bottom w:val="none" w:sz="0" w:space="0" w:color="auto"/>
            <w:right w:val="none" w:sz="0" w:space="0" w:color="auto"/>
          </w:divBdr>
        </w:div>
        <w:div w:id="739593682">
          <w:marLeft w:val="0"/>
          <w:marRight w:val="0"/>
          <w:marTop w:val="0"/>
          <w:marBottom w:val="0"/>
          <w:divBdr>
            <w:top w:val="none" w:sz="0" w:space="0" w:color="auto"/>
            <w:left w:val="none" w:sz="0" w:space="0" w:color="auto"/>
            <w:bottom w:val="none" w:sz="0" w:space="0" w:color="auto"/>
            <w:right w:val="none" w:sz="0" w:space="0" w:color="auto"/>
          </w:divBdr>
        </w:div>
        <w:div w:id="189535575">
          <w:marLeft w:val="0"/>
          <w:marRight w:val="0"/>
          <w:marTop w:val="0"/>
          <w:marBottom w:val="0"/>
          <w:divBdr>
            <w:top w:val="none" w:sz="0" w:space="0" w:color="auto"/>
            <w:left w:val="none" w:sz="0" w:space="0" w:color="auto"/>
            <w:bottom w:val="none" w:sz="0" w:space="0" w:color="auto"/>
            <w:right w:val="none" w:sz="0" w:space="0" w:color="auto"/>
          </w:divBdr>
        </w:div>
        <w:div w:id="1257591149">
          <w:marLeft w:val="0"/>
          <w:marRight w:val="0"/>
          <w:marTop w:val="0"/>
          <w:marBottom w:val="0"/>
          <w:divBdr>
            <w:top w:val="none" w:sz="0" w:space="0" w:color="auto"/>
            <w:left w:val="none" w:sz="0" w:space="0" w:color="auto"/>
            <w:bottom w:val="none" w:sz="0" w:space="0" w:color="auto"/>
            <w:right w:val="none" w:sz="0" w:space="0" w:color="auto"/>
          </w:divBdr>
        </w:div>
        <w:div w:id="1967419369">
          <w:marLeft w:val="0"/>
          <w:marRight w:val="0"/>
          <w:marTop w:val="0"/>
          <w:marBottom w:val="0"/>
          <w:divBdr>
            <w:top w:val="none" w:sz="0" w:space="0" w:color="auto"/>
            <w:left w:val="none" w:sz="0" w:space="0" w:color="auto"/>
            <w:bottom w:val="none" w:sz="0" w:space="0" w:color="auto"/>
            <w:right w:val="none" w:sz="0" w:space="0" w:color="auto"/>
          </w:divBdr>
        </w:div>
        <w:div w:id="1432385788">
          <w:marLeft w:val="0"/>
          <w:marRight w:val="0"/>
          <w:marTop w:val="0"/>
          <w:marBottom w:val="0"/>
          <w:divBdr>
            <w:top w:val="none" w:sz="0" w:space="0" w:color="auto"/>
            <w:left w:val="none" w:sz="0" w:space="0" w:color="auto"/>
            <w:bottom w:val="none" w:sz="0" w:space="0" w:color="auto"/>
            <w:right w:val="none" w:sz="0" w:space="0" w:color="auto"/>
          </w:divBdr>
        </w:div>
        <w:div w:id="187649598">
          <w:marLeft w:val="0"/>
          <w:marRight w:val="0"/>
          <w:marTop w:val="0"/>
          <w:marBottom w:val="0"/>
          <w:divBdr>
            <w:top w:val="none" w:sz="0" w:space="0" w:color="auto"/>
            <w:left w:val="none" w:sz="0" w:space="0" w:color="auto"/>
            <w:bottom w:val="none" w:sz="0" w:space="0" w:color="auto"/>
            <w:right w:val="none" w:sz="0" w:space="0" w:color="auto"/>
          </w:divBdr>
        </w:div>
        <w:div w:id="930743194">
          <w:marLeft w:val="0"/>
          <w:marRight w:val="0"/>
          <w:marTop w:val="0"/>
          <w:marBottom w:val="0"/>
          <w:divBdr>
            <w:top w:val="none" w:sz="0" w:space="0" w:color="auto"/>
            <w:left w:val="none" w:sz="0" w:space="0" w:color="auto"/>
            <w:bottom w:val="none" w:sz="0" w:space="0" w:color="auto"/>
            <w:right w:val="none" w:sz="0" w:space="0" w:color="auto"/>
          </w:divBdr>
        </w:div>
        <w:div w:id="615715176">
          <w:marLeft w:val="0"/>
          <w:marRight w:val="0"/>
          <w:marTop w:val="0"/>
          <w:marBottom w:val="0"/>
          <w:divBdr>
            <w:top w:val="none" w:sz="0" w:space="0" w:color="auto"/>
            <w:left w:val="none" w:sz="0" w:space="0" w:color="auto"/>
            <w:bottom w:val="none" w:sz="0" w:space="0" w:color="auto"/>
            <w:right w:val="none" w:sz="0" w:space="0" w:color="auto"/>
          </w:divBdr>
        </w:div>
      </w:divsChild>
    </w:div>
    <w:div w:id="1423185453">
      <w:bodyDiv w:val="1"/>
      <w:marLeft w:val="0"/>
      <w:marRight w:val="0"/>
      <w:marTop w:val="0"/>
      <w:marBottom w:val="0"/>
      <w:divBdr>
        <w:top w:val="none" w:sz="0" w:space="0" w:color="auto"/>
        <w:left w:val="none" w:sz="0" w:space="0" w:color="auto"/>
        <w:bottom w:val="none" w:sz="0" w:space="0" w:color="auto"/>
        <w:right w:val="none" w:sz="0" w:space="0" w:color="auto"/>
      </w:divBdr>
      <w:divsChild>
        <w:div w:id="731656814">
          <w:marLeft w:val="0"/>
          <w:marRight w:val="0"/>
          <w:marTop w:val="0"/>
          <w:marBottom w:val="0"/>
          <w:divBdr>
            <w:top w:val="none" w:sz="0" w:space="0" w:color="auto"/>
            <w:left w:val="none" w:sz="0" w:space="0" w:color="auto"/>
            <w:bottom w:val="none" w:sz="0" w:space="0" w:color="auto"/>
            <w:right w:val="none" w:sz="0" w:space="0" w:color="auto"/>
          </w:divBdr>
          <w:divsChild>
            <w:div w:id="1133518558">
              <w:marLeft w:val="0"/>
              <w:marRight w:val="0"/>
              <w:marTop w:val="0"/>
              <w:marBottom w:val="0"/>
              <w:divBdr>
                <w:top w:val="none" w:sz="0" w:space="0" w:color="auto"/>
                <w:left w:val="none" w:sz="0" w:space="0" w:color="auto"/>
                <w:bottom w:val="none" w:sz="0" w:space="0" w:color="auto"/>
                <w:right w:val="none" w:sz="0" w:space="0" w:color="auto"/>
              </w:divBdr>
            </w:div>
          </w:divsChild>
        </w:div>
        <w:div w:id="837118770">
          <w:marLeft w:val="0"/>
          <w:marRight w:val="0"/>
          <w:marTop w:val="0"/>
          <w:marBottom w:val="0"/>
          <w:divBdr>
            <w:top w:val="none" w:sz="0" w:space="0" w:color="auto"/>
            <w:left w:val="none" w:sz="0" w:space="0" w:color="auto"/>
            <w:bottom w:val="none" w:sz="0" w:space="0" w:color="auto"/>
            <w:right w:val="none" w:sz="0" w:space="0" w:color="auto"/>
          </w:divBdr>
          <w:divsChild>
            <w:div w:id="1151140258">
              <w:marLeft w:val="0"/>
              <w:marRight w:val="0"/>
              <w:marTop w:val="0"/>
              <w:marBottom w:val="0"/>
              <w:divBdr>
                <w:top w:val="none" w:sz="0" w:space="0" w:color="auto"/>
                <w:left w:val="none" w:sz="0" w:space="0" w:color="auto"/>
                <w:bottom w:val="none" w:sz="0" w:space="0" w:color="auto"/>
                <w:right w:val="none" w:sz="0" w:space="0" w:color="auto"/>
              </w:divBdr>
            </w:div>
          </w:divsChild>
        </w:div>
        <w:div w:id="317079632">
          <w:marLeft w:val="0"/>
          <w:marRight w:val="0"/>
          <w:marTop w:val="0"/>
          <w:marBottom w:val="0"/>
          <w:divBdr>
            <w:top w:val="none" w:sz="0" w:space="0" w:color="auto"/>
            <w:left w:val="none" w:sz="0" w:space="0" w:color="auto"/>
            <w:bottom w:val="none" w:sz="0" w:space="0" w:color="auto"/>
            <w:right w:val="none" w:sz="0" w:space="0" w:color="auto"/>
          </w:divBdr>
          <w:divsChild>
            <w:div w:id="2052075160">
              <w:marLeft w:val="0"/>
              <w:marRight w:val="0"/>
              <w:marTop w:val="0"/>
              <w:marBottom w:val="0"/>
              <w:divBdr>
                <w:top w:val="none" w:sz="0" w:space="0" w:color="auto"/>
                <w:left w:val="none" w:sz="0" w:space="0" w:color="auto"/>
                <w:bottom w:val="none" w:sz="0" w:space="0" w:color="auto"/>
                <w:right w:val="none" w:sz="0" w:space="0" w:color="auto"/>
              </w:divBdr>
            </w:div>
          </w:divsChild>
        </w:div>
        <w:div w:id="358360090">
          <w:marLeft w:val="0"/>
          <w:marRight w:val="0"/>
          <w:marTop w:val="0"/>
          <w:marBottom w:val="0"/>
          <w:divBdr>
            <w:top w:val="none" w:sz="0" w:space="0" w:color="auto"/>
            <w:left w:val="none" w:sz="0" w:space="0" w:color="auto"/>
            <w:bottom w:val="none" w:sz="0" w:space="0" w:color="auto"/>
            <w:right w:val="none" w:sz="0" w:space="0" w:color="auto"/>
          </w:divBdr>
          <w:divsChild>
            <w:div w:id="1639071135">
              <w:marLeft w:val="0"/>
              <w:marRight w:val="0"/>
              <w:marTop w:val="0"/>
              <w:marBottom w:val="0"/>
              <w:divBdr>
                <w:top w:val="none" w:sz="0" w:space="0" w:color="auto"/>
                <w:left w:val="none" w:sz="0" w:space="0" w:color="auto"/>
                <w:bottom w:val="none" w:sz="0" w:space="0" w:color="auto"/>
                <w:right w:val="none" w:sz="0" w:space="0" w:color="auto"/>
              </w:divBdr>
            </w:div>
          </w:divsChild>
        </w:div>
        <w:div w:id="1460805885">
          <w:marLeft w:val="0"/>
          <w:marRight w:val="0"/>
          <w:marTop w:val="0"/>
          <w:marBottom w:val="0"/>
          <w:divBdr>
            <w:top w:val="none" w:sz="0" w:space="0" w:color="auto"/>
            <w:left w:val="none" w:sz="0" w:space="0" w:color="auto"/>
            <w:bottom w:val="none" w:sz="0" w:space="0" w:color="auto"/>
            <w:right w:val="none" w:sz="0" w:space="0" w:color="auto"/>
          </w:divBdr>
          <w:divsChild>
            <w:div w:id="124977241">
              <w:marLeft w:val="0"/>
              <w:marRight w:val="0"/>
              <w:marTop w:val="0"/>
              <w:marBottom w:val="0"/>
              <w:divBdr>
                <w:top w:val="none" w:sz="0" w:space="0" w:color="auto"/>
                <w:left w:val="none" w:sz="0" w:space="0" w:color="auto"/>
                <w:bottom w:val="none" w:sz="0" w:space="0" w:color="auto"/>
                <w:right w:val="none" w:sz="0" w:space="0" w:color="auto"/>
              </w:divBdr>
            </w:div>
          </w:divsChild>
        </w:div>
        <w:div w:id="138963798">
          <w:marLeft w:val="0"/>
          <w:marRight w:val="0"/>
          <w:marTop w:val="0"/>
          <w:marBottom w:val="0"/>
          <w:divBdr>
            <w:top w:val="none" w:sz="0" w:space="0" w:color="auto"/>
            <w:left w:val="none" w:sz="0" w:space="0" w:color="auto"/>
            <w:bottom w:val="none" w:sz="0" w:space="0" w:color="auto"/>
            <w:right w:val="none" w:sz="0" w:space="0" w:color="auto"/>
          </w:divBdr>
          <w:divsChild>
            <w:div w:id="221061996">
              <w:marLeft w:val="0"/>
              <w:marRight w:val="0"/>
              <w:marTop w:val="0"/>
              <w:marBottom w:val="0"/>
              <w:divBdr>
                <w:top w:val="none" w:sz="0" w:space="0" w:color="auto"/>
                <w:left w:val="none" w:sz="0" w:space="0" w:color="auto"/>
                <w:bottom w:val="none" w:sz="0" w:space="0" w:color="auto"/>
                <w:right w:val="none" w:sz="0" w:space="0" w:color="auto"/>
              </w:divBdr>
            </w:div>
          </w:divsChild>
        </w:div>
        <w:div w:id="1861316868">
          <w:marLeft w:val="0"/>
          <w:marRight w:val="0"/>
          <w:marTop w:val="0"/>
          <w:marBottom w:val="0"/>
          <w:divBdr>
            <w:top w:val="none" w:sz="0" w:space="0" w:color="auto"/>
            <w:left w:val="none" w:sz="0" w:space="0" w:color="auto"/>
            <w:bottom w:val="none" w:sz="0" w:space="0" w:color="auto"/>
            <w:right w:val="none" w:sz="0" w:space="0" w:color="auto"/>
          </w:divBdr>
          <w:divsChild>
            <w:div w:id="18867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4926">
      <w:bodyDiv w:val="1"/>
      <w:marLeft w:val="0"/>
      <w:marRight w:val="0"/>
      <w:marTop w:val="0"/>
      <w:marBottom w:val="0"/>
      <w:divBdr>
        <w:top w:val="none" w:sz="0" w:space="0" w:color="auto"/>
        <w:left w:val="none" w:sz="0" w:space="0" w:color="auto"/>
        <w:bottom w:val="none" w:sz="0" w:space="0" w:color="auto"/>
        <w:right w:val="none" w:sz="0" w:space="0" w:color="auto"/>
      </w:divBdr>
      <w:divsChild>
        <w:div w:id="1245187603">
          <w:marLeft w:val="0"/>
          <w:marRight w:val="0"/>
          <w:marTop w:val="0"/>
          <w:marBottom w:val="0"/>
          <w:divBdr>
            <w:top w:val="none" w:sz="0" w:space="0" w:color="auto"/>
            <w:left w:val="none" w:sz="0" w:space="0" w:color="auto"/>
            <w:bottom w:val="none" w:sz="0" w:space="0" w:color="auto"/>
            <w:right w:val="none" w:sz="0" w:space="0" w:color="auto"/>
          </w:divBdr>
          <w:divsChild>
            <w:div w:id="370962191">
              <w:marLeft w:val="0"/>
              <w:marRight w:val="0"/>
              <w:marTop w:val="0"/>
              <w:marBottom w:val="0"/>
              <w:divBdr>
                <w:top w:val="none" w:sz="0" w:space="0" w:color="auto"/>
                <w:left w:val="none" w:sz="0" w:space="0" w:color="auto"/>
                <w:bottom w:val="none" w:sz="0" w:space="0" w:color="auto"/>
                <w:right w:val="none" w:sz="0" w:space="0" w:color="auto"/>
              </w:divBdr>
            </w:div>
          </w:divsChild>
        </w:div>
        <w:div w:id="1909804430">
          <w:marLeft w:val="0"/>
          <w:marRight w:val="0"/>
          <w:marTop w:val="0"/>
          <w:marBottom w:val="0"/>
          <w:divBdr>
            <w:top w:val="none" w:sz="0" w:space="0" w:color="auto"/>
            <w:left w:val="none" w:sz="0" w:space="0" w:color="auto"/>
            <w:bottom w:val="none" w:sz="0" w:space="0" w:color="auto"/>
            <w:right w:val="none" w:sz="0" w:space="0" w:color="auto"/>
          </w:divBdr>
          <w:divsChild>
            <w:div w:id="1886719997">
              <w:marLeft w:val="0"/>
              <w:marRight w:val="0"/>
              <w:marTop w:val="0"/>
              <w:marBottom w:val="0"/>
              <w:divBdr>
                <w:top w:val="none" w:sz="0" w:space="0" w:color="auto"/>
                <w:left w:val="none" w:sz="0" w:space="0" w:color="auto"/>
                <w:bottom w:val="none" w:sz="0" w:space="0" w:color="auto"/>
                <w:right w:val="none" w:sz="0" w:space="0" w:color="auto"/>
              </w:divBdr>
            </w:div>
          </w:divsChild>
        </w:div>
        <w:div w:id="1707366875">
          <w:marLeft w:val="0"/>
          <w:marRight w:val="0"/>
          <w:marTop w:val="0"/>
          <w:marBottom w:val="0"/>
          <w:divBdr>
            <w:top w:val="none" w:sz="0" w:space="0" w:color="auto"/>
            <w:left w:val="none" w:sz="0" w:space="0" w:color="auto"/>
            <w:bottom w:val="none" w:sz="0" w:space="0" w:color="auto"/>
            <w:right w:val="none" w:sz="0" w:space="0" w:color="auto"/>
          </w:divBdr>
          <w:divsChild>
            <w:div w:id="1591696707">
              <w:marLeft w:val="0"/>
              <w:marRight w:val="0"/>
              <w:marTop w:val="0"/>
              <w:marBottom w:val="0"/>
              <w:divBdr>
                <w:top w:val="none" w:sz="0" w:space="0" w:color="auto"/>
                <w:left w:val="none" w:sz="0" w:space="0" w:color="auto"/>
                <w:bottom w:val="none" w:sz="0" w:space="0" w:color="auto"/>
                <w:right w:val="none" w:sz="0" w:space="0" w:color="auto"/>
              </w:divBdr>
            </w:div>
          </w:divsChild>
        </w:div>
        <w:div w:id="1523200116">
          <w:marLeft w:val="0"/>
          <w:marRight w:val="0"/>
          <w:marTop w:val="0"/>
          <w:marBottom w:val="0"/>
          <w:divBdr>
            <w:top w:val="none" w:sz="0" w:space="0" w:color="auto"/>
            <w:left w:val="none" w:sz="0" w:space="0" w:color="auto"/>
            <w:bottom w:val="none" w:sz="0" w:space="0" w:color="auto"/>
            <w:right w:val="none" w:sz="0" w:space="0" w:color="auto"/>
          </w:divBdr>
          <w:divsChild>
            <w:div w:id="948777436">
              <w:marLeft w:val="0"/>
              <w:marRight w:val="0"/>
              <w:marTop w:val="0"/>
              <w:marBottom w:val="0"/>
              <w:divBdr>
                <w:top w:val="none" w:sz="0" w:space="0" w:color="auto"/>
                <w:left w:val="none" w:sz="0" w:space="0" w:color="auto"/>
                <w:bottom w:val="none" w:sz="0" w:space="0" w:color="auto"/>
                <w:right w:val="none" w:sz="0" w:space="0" w:color="auto"/>
              </w:divBdr>
            </w:div>
          </w:divsChild>
        </w:div>
        <w:div w:id="366371122">
          <w:marLeft w:val="0"/>
          <w:marRight w:val="0"/>
          <w:marTop w:val="0"/>
          <w:marBottom w:val="0"/>
          <w:divBdr>
            <w:top w:val="none" w:sz="0" w:space="0" w:color="auto"/>
            <w:left w:val="none" w:sz="0" w:space="0" w:color="auto"/>
            <w:bottom w:val="none" w:sz="0" w:space="0" w:color="auto"/>
            <w:right w:val="none" w:sz="0" w:space="0" w:color="auto"/>
          </w:divBdr>
          <w:divsChild>
            <w:div w:id="1450969679">
              <w:marLeft w:val="0"/>
              <w:marRight w:val="0"/>
              <w:marTop w:val="0"/>
              <w:marBottom w:val="0"/>
              <w:divBdr>
                <w:top w:val="none" w:sz="0" w:space="0" w:color="auto"/>
                <w:left w:val="none" w:sz="0" w:space="0" w:color="auto"/>
                <w:bottom w:val="none" w:sz="0" w:space="0" w:color="auto"/>
                <w:right w:val="none" w:sz="0" w:space="0" w:color="auto"/>
              </w:divBdr>
            </w:div>
          </w:divsChild>
        </w:div>
        <w:div w:id="1052998799">
          <w:marLeft w:val="0"/>
          <w:marRight w:val="0"/>
          <w:marTop w:val="0"/>
          <w:marBottom w:val="0"/>
          <w:divBdr>
            <w:top w:val="none" w:sz="0" w:space="0" w:color="auto"/>
            <w:left w:val="none" w:sz="0" w:space="0" w:color="auto"/>
            <w:bottom w:val="none" w:sz="0" w:space="0" w:color="auto"/>
            <w:right w:val="none" w:sz="0" w:space="0" w:color="auto"/>
          </w:divBdr>
          <w:divsChild>
            <w:div w:id="1644920572">
              <w:marLeft w:val="0"/>
              <w:marRight w:val="0"/>
              <w:marTop w:val="0"/>
              <w:marBottom w:val="0"/>
              <w:divBdr>
                <w:top w:val="none" w:sz="0" w:space="0" w:color="auto"/>
                <w:left w:val="none" w:sz="0" w:space="0" w:color="auto"/>
                <w:bottom w:val="none" w:sz="0" w:space="0" w:color="auto"/>
                <w:right w:val="none" w:sz="0" w:space="0" w:color="auto"/>
              </w:divBdr>
            </w:div>
          </w:divsChild>
        </w:div>
        <w:div w:id="768232225">
          <w:marLeft w:val="0"/>
          <w:marRight w:val="0"/>
          <w:marTop w:val="0"/>
          <w:marBottom w:val="0"/>
          <w:divBdr>
            <w:top w:val="none" w:sz="0" w:space="0" w:color="auto"/>
            <w:left w:val="none" w:sz="0" w:space="0" w:color="auto"/>
            <w:bottom w:val="none" w:sz="0" w:space="0" w:color="auto"/>
            <w:right w:val="none" w:sz="0" w:space="0" w:color="auto"/>
          </w:divBdr>
          <w:divsChild>
            <w:div w:id="4081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6838">
      <w:bodyDiv w:val="1"/>
      <w:marLeft w:val="0"/>
      <w:marRight w:val="0"/>
      <w:marTop w:val="0"/>
      <w:marBottom w:val="0"/>
      <w:divBdr>
        <w:top w:val="none" w:sz="0" w:space="0" w:color="auto"/>
        <w:left w:val="none" w:sz="0" w:space="0" w:color="auto"/>
        <w:bottom w:val="none" w:sz="0" w:space="0" w:color="auto"/>
        <w:right w:val="none" w:sz="0" w:space="0" w:color="auto"/>
      </w:divBdr>
    </w:div>
    <w:div w:id="2025008994">
      <w:bodyDiv w:val="1"/>
      <w:marLeft w:val="0"/>
      <w:marRight w:val="0"/>
      <w:marTop w:val="0"/>
      <w:marBottom w:val="0"/>
      <w:divBdr>
        <w:top w:val="none" w:sz="0" w:space="0" w:color="auto"/>
        <w:left w:val="none" w:sz="0" w:space="0" w:color="auto"/>
        <w:bottom w:val="none" w:sz="0" w:space="0" w:color="auto"/>
        <w:right w:val="none" w:sz="0" w:space="0" w:color="auto"/>
      </w:divBdr>
      <w:divsChild>
        <w:div w:id="1398624423">
          <w:marLeft w:val="0"/>
          <w:marRight w:val="0"/>
          <w:marTop w:val="0"/>
          <w:marBottom w:val="0"/>
          <w:divBdr>
            <w:top w:val="none" w:sz="0" w:space="0" w:color="auto"/>
            <w:left w:val="none" w:sz="0" w:space="0" w:color="auto"/>
            <w:bottom w:val="none" w:sz="0" w:space="0" w:color="auto"/>
            <w:right w:val="none" w:sz="0" w:space="0" w:color="auto"/>
          </w:divBdr>
          <w:divsChild>
            <w:div w:id="297959161">
              <w:marLeft w:val="0"/>
              <w:marRight w:val="0"/>
              <w:marTop w:val="0"/>
              <w:marBottom w:val="0"/>
              <w:divBdr>
                <w:top w:val="none" w:sz="0" w:space="0" w:color="auto"/>
                <w:left w:val="none" w:sz="0" w:space="0" w:color="auto"/>
                <w:bottom w:val="none" w:sz="0" w:space="0" w:color="auto"/>
                <w:right w:val="none" w:sz="0" w:space="0" w:color="auto"/>
              </w:divBdr>
            </w:div>
          </w:divsChild>
        </w:div>
        <w:div w:id="1000548908">
          <w:marLeft w:val="0"/>
          <w:marRight w:val="0"/>
          <w:marTop w:val="0"/>
          <w:marBottom w:val="0"/>
          <w:divBdr>
            <w:top w:val="none" w:sz="0" w:space="0" w:color="auto"/>
            <w:left w:val="none" w:sz="0" w:space="0" w:color="auto"/>
            <w:bottom w:val="none" w:sz="0" w:space="0" w:color="auto"/>
            <w:right w:val="none" w:sz="0" w:space="0" w:color="auto"/>
          </w:divBdr>
          <w:divsChild>
            <w:div w:id="769810897">
              <w:marLeft w:val="0"/>
              <w:marRight w:val="0"/>
              <w:marTop w:val="0"/>
              <w:marBottom w:val="0"/>
              <w:divBdr>
                <w:top w:val="none" w:sz="0" w:space="0" w:color="auto"/>
                <w:left w:val="none" w:sz="0" w:space="0" w:color="auto"/>
                <w:bottom w:val="none" w:sz="0" w:space="0" w:color="auto"/>
                <w:right w:val="none" w:sz="0" w:space="0" w:color="auto"/>
              </w:divBdr>
            </w:div>
          </w:divsChild>
        </w:div>
        <w:div w:id="1362823583">
          <w:marLeft w:val="0"/>
          <w:marRight w:val="0"/>
          <w:marTop w:val="0"/>
          <w:marBottom w:val="0"/>
          <w:divBdr>
            <w:top w:val="none" w:sz="0" w:space="0" w:color="auto"/>
            <w:left w:val="none" w:sz="0" w:space="0" w:color="auto"/>
            <w:bottom w:val="none" w:sz="0" w:space="0" w:color="auto"/>
            <w:right w:val="none" w:sz="0" w:space="0" w:color="auto"/>
          </w:divBdr>
          <w:divsChild>
            <w:div w:id="1624187118">
              <w:marLeft w:val="0"/>
              <w:marRight w:val="0"/>
              <w:marTop w:val="0"/>
              <w:marBottom w:val="0"/>
              <w:divBdr>
                <w:top w:val="none" w:sz="0" w:space="0" w:color="auto"/>
                <w:left w:val="none" w:sz="0" w:space="0" w:color="auto"/>
                <w:bottom w:val="none" w:sz="0" w:space="0" w:color="auto"/>
                <w:right w:val="none" w:sz="0" w:space="0" w:color="auto"/>
              </w:divBdr>
            </w:div>
          </w:divsChild>
        </w:div>
        <w:div w:id="1957830845">
          <w:marLeft w:val="0"/>
          <w:marRight w:val="0"/>
          <w:marTop w:val="0"/>
          <w:marBottom w:val="0"/>
          <w:divBdr>
            <w:top w:val="none" w:sz="0" w:space="0" w:color="auto"/>
            <w:left w:val="none" w:sz="0" w:space="0" w:color="auto"/>
            <w:bottom w:val="none" w:sz="0" w:space="0" w:color="auto"/>
            <w:right w:val="none" w:sz="0" w:space="0" w:color="auto"/>
          </w:divBdr>
          <w:divsChild>
            <w:div w:id="843328088">
              <w:marLeft w:val="0"/>
              <w:marRight w:val="0"/>
              <w:marTop w:val="0"/>
              <w:marBottom w:val="0"/>
              <w:divBdr>
                <w:top w:val="none" w:sz="0" w:space="0" w:color="auto"/>
                <w:left w:val="none" w:sz="0" w:space="0" w:color="auto"/>
                <w:bottom w:val="none" w:sz="0" w:space="0" w:color="auto"/>
                <w:right w:val="none" w:sz="0" w:space="0" w:color="auto"/>
              </w:divBdr>
            </w:div>
          </w:divsChild>
        </w:div>
        <w:div w:id="619840830">
          <w:marLeft w:val="0"/>
          <w:marRight w:val="0"/>
          <w:marTop w:val="0"/>
          <w:marBottom w:val="0"/>
          <w:divBdr>
            <w:top w:val="none" w:sz="0" w:space="0" w:color="auto"/>
            <w:left w:val="none" w:sz="0" w:space="0" w:color="auto"/>
            <w:bottom w:val="none" w:sz="0" w:space="0" w:color="auto"/>
            <w:right w:val="none" w:sz="0" w:space="0" w:color="auto"/>
          </w:divBdr>
          <w:divsChild>
            <w:div w:id="1975331187">
              <w:marLeft w:val="0"/>
              <w:marRight w:val="0"/>
              <w:marTop w:val="0"/>
              <w:marBottom w:val="0"/>
              <w:divBdr>
                <w:top w:val="none" w:sz="0" w:space="0" w:color="auto"/>
                <w:left w:val="none" w:sz="0" w:space="0" w:color="auto"/>
                <w:bottom w:val="none" w:sz="0" w:space="0" w:color="auto"/>
                <w:right w:val="none" w:sz="0" w:space="0" w:color="auto"/>
              </w:divBdr>
            </w:div>
          </w:divsChild>
        </w:div>
        <w:div w:id="2029287126">
          <w:marLeft w:val="0"/>
          <w:marRight w:val="0"/>
          <w:marTop w:val="0"/>
          <w:marBottom w:val="0"/>
          <w:divBdr>
            <w:top w:val="none" w:sz="0" w:space="0" w:color="auto"/>
            <w:left w:val="none" w:sz="0" w:space="0" w:color="auto"/>
            <w:bottom w:val="none" w:sz="0" w:space="0" w:color="auto"/>
            <w:right w:val="none" w:sz="0" w:space="0" w:color="auto"/>
          </w:divBdr>
          <w:divsChild>
            <w:div w:id="382212805">
              <w:marLeft w:val="0"/>
              <w:marRight w:val="0"/>
              <w:marTop w:val="0"/>
              <w:marBottom w:val="0"/>
              <w:divBdr>
                <w:top w:val="none" w:sz="0" w:space="0" w:color="auto"/>
                <w:left w:val="none" w:sz="0" w:space="0" w:color="auto"/>
                <w:bottom w:val="none" w:sz="0" w:space="0" w:color="auto"/>
                <w:right w:val="none" w:sz="0" w:space="0" w:color="auto"/>
              </w:divBdr>
            </w:div>
          </w:divsChild>
        </w:div>
        <w:div w:id="5209039">
          <w:marLeft w:val="0"/>
          <w:marRight w:val="0"/>
          <w:marTop w:val="0"/>
          <w:marBottom w:val="0"/>
          <w:divBdr>
            <w:top w:val="none" w:sz="0" w:space="0" w:color="auto"/>
            <w:left w:val="none" w:sz="0" w:space="0" w:color="auto"/>
            <w:bottom w:val="none" w:sz="0" w:space="0" w:color="auto"/>
            <w:right w:val="none" w:sz="0" w:space="0" w:color="auto"/>
          </w:divBdr>
          <w:divsChild>
            <w:div w:id="2461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image" Target="/media/image3.png" Id="R4064f9d3a3c04a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60BE8-399F-4D97-9193-AC7FAA3BD587}">
  <ds:schemaRefs>
    <ds:schemaRef ds:uri="http://schemas.microsoft.com/sharepoint/v3/contenttype/forms"/>
  </ds:schemaRefs>
</ds:datastoreItem>
</file>

<file path=customXml/itemProps2.xml><?xml version="1.0" encoding="utf-8"?>
<ds:datastoreItem xmlns:ds="http://schemas.openxmlformats.org/officeDocument/2006/customXml" ds:itemID="{93CCCFD1-2E51-443F-A9C3-6FF69BD33915}"/>
</file>

<file path=customXml/itemProps3.xml><?xml version="1.0" encoding="utf-8"?>
<ds:datastoreItem xmlns:ds="http://schemas.openxmlformats.org/officeDocument/2006/customXml" ds:itemID="{419EB885-F7A1-4FB7-A60C-005886E9C24C}">
  <ds:schemaRefs>
    <ds:schemaRef ds:uri="cbd128c3-278d-465f-90ce-bf1827037b8b"/>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dcba8ca-04c8-450f-a456-aaf0b8f3468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Cuasay, Jasmine A</dc:creator>
  <cp:keywords/>
  <dc:description/>
  <cp:lastModifiedBy>Song, Jimmy</cp:lastModifiedBy>
  <cp:revision>15</cp:revision>
  <dcterms:created xsi:type="dcterms:W3CDTF">2021-02-18T05:50:00Z</dcterms:created>
  <dcterms:modified xsi:type="dcterms:W3CDTF">2021-03-05T20:40:37Z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