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02FFC" w:rsidR="00946675" w:rsidP="1AE97C06" w:rsidRDefault="1AE97C06" w14:paraId="0D33DB2F" w14:textId="77777777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1AE97C06">
        <w:rPr>
          <w:rFonts w:asciiTheme="majorHAnsi" w:hAnsiTheme="majorHAnsi" w:cstheme="majorBidi"/>
          <w:b/>
          <w:bCs/>
          <w:sz w:val="28"/>
          <w:szCs w:val="28"/>
        </w:rPr>
        <w:t>Student Organization Resource Fee (SORF) Board</w:t>
      </w:r>
    </w:p>
    <w:p w:rsidRPr="00902FFC" w:rsidR="00F70560" w:rsidP="39C2B230" w:rsidRDefault="77F78ADA" w14:paraId="196C56C5" w14:textId="404D3FDB">
      <w:pPr>
        <w:jc w:val="center"/>
        <w:rPr>
          <w:rFonts w:ascii="Calibri Light" w:hAnsi="Calibri Light" w:cs="" w:asciiTheme="majorAscii" w:hAnsiTheme="majorAscii" w:cstheme="majorBidi"/>
        </w:rPr>
      </w:pPr>
      <w:r w:rsidRPr="39C2B230" w:rsidR="39C2B230">
        <w:rPr>
          <w:rFonts w:ascii="Calibri Light" w:hAnsi="Calibri Light" w:cs="" w:asciiTheme="majorAscii" w:hAnsiTheme="majorAscii" w:cstheme="majorBidi"/>
        </w:rPr>
        <w:t xml:space="preserve">Thursday, </w:t>
      </w:r>
      <w:r w:rsidRPr="39C2B230" w:rsidR="39C2B230">
        <w:rPr>
          <w:rFonts w:ascii="Calibri Light" w:hAnsi="Calibri Light" w:cs="" w:asciiTheme="majorAscii" w:hAnsiTheme="majorAscii" w:cstheme="majorBidi"/>
        </w:rPr>
        <w:t xml:space="preserve">November </w:t>
      </w:r>
      <w:r w:rsidRPr="39C2B230" w:rsidR="39C2B230">
        <w:rPr>
          <w:rFonts w:ascii="Calibri Light" w:hAnsi="Calibri Light" w:cs="" w:asciiTheme="majorAscii" w:hAnsiTheme="majorAscii" w:cstheme="majorBidi"/>
        </w:rPr>
        <w:t>7</w:t>
      </w:r>
      <w:r w:rsidRPr="39C2B230" w:rsidR="39C2B230">
        <w:rPr>
          <w:rFonts w:ascii="Calibri Light" w:hAnsi="Calibri Light" w:cs="" w:asciiTheme="majorAscii" w:hAnsiTheme="majorAscii" w:cstheme="majorBidi"/>
          <w:vertAlign w:val="superscript"/>
        </w:rPr>
        <w:t>th</w:t>
      </w:r>
      <w:r w:rsidRPr="39C2B230" w:rsidR="39C2B230">
        <w:rPr>
          <w:rFonts w:ascii="Calibri Light" w:hAnsi="Calibri Light" w:cs="" w:asciiTheme="majorAscii" w:hAnsiTheme="majorAscii" w:cstheme="majorBidi"/>
        </w:rPr>
        <w:t>, 2019</w:t>
      </w:r>
    </w:p>
    <w:p w:rsidR="39C2B230" w:rsidP="39C2B230" w:rsidRDefault="39C2B230" w14:paraId="6C3A8512" w14:textId="46F102F7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39C2B230" w:rsidR="39C2B230">
        <w:rPr>
          <w:rFonts w:ascii="Calibri Light" w:hAnsi="Calibri Light" w:cs="Calibri Light" w:asciiTheme="majorAscii" w:hAnsiTheme="majorAscii" w:cstheme="majorAscii"/>
        </w:rPr>
        <w:t>Turner Hall, Room W121</w:t>
      </w:r>
    </w:p>
    <w:p w:rsidR="1A481895" w:rsidP="1A481895" w:rsidRDefault="1A481895" w14:paraId="0605D844" w14:textId="0E5A8FF4">
      <w:pPr>
        <w:pStyle w:val="Normal"/>
        <w:jc w:val="center"/>
        <w:rPr>
          <w:rFonts w:ascii="Calibri Light" w:hAnsi="Calibri Light" w:cs="Calibri Light" w:asciiTheme="majorAscii" w:hAnsiTheme="majorAscii" w:cstheme="majorAscii"/>
        </w:rPr>
      </w:pPr>
    </w:p>
    <w:p w:rsidRPr="00902FFC" w:rsidR="00F70560" w:rsidP="1AE97C06" w:rsidRDefault="1AE97C06" w14:paraId="0EC2704C" w14:textId="15872046">
      <w:pPr>
        <w:jc w:val="center"/>
        <w:rPr>
          <w:rFonts w:asciiTheme="majorHAnsi" w:hAnsiTheme="majorHAnsi" w:cstheme="majorBidi"/>
          <w:i/>
          <w:iCs/>
        </w:rPr>
      </w:pPr>
      <w:r w:rsidRPr="1AE97C06">
        <w:rPr>
          <w:rFonts w:asciiTheme="majorHAnsi" w:hAnsiTheme="majorHAnsi" w:cstheme="majorBidi"/>
          <w:i/>
          <w:iCs/>
        </w:rPr>
        <w:t>Pre-Meeting</w:t>
      </w:r>
    </w:p>
    <w:p w:rsidRPr="00902FFC" w:rsidR="00F70560" w:rsidP="1AE97C06" w:rsidRDefault="1AE97C06" w14:paraId="545AD432" w14:textId="140A610D">
      <w:pPr>
        <w:jc w:val="center"/>
        <w:rPr>
          <w:rFonts w:asciiTheme="majorHAnsi" w:hAnsiTheme="majorHAnsi" w:cstheme="majorBidi"/>
        </w:rPr>
      </w:pPr>
      <w:r w:rsidRPr="1AE97C06">
        <w:rPr>
          <w:rFonts w:asciiTheme="majorHAnsi" w:hAnsiTheme="majorHAnsi" w:cstheme="majorBidi"/>
        </w:rPr>
        <w:t xml:space="preserve">Chairman </w:t>
      </w:r>
      <w:r w:rsidR="00A15549">
        <w:rPr>
          <w:rFonts w:asciiTheme="majorHAnsi" w:hAnsiTheme="majorHAnsi" w:cstheme="majorBidi"/>
        </w:rPr>
        <w:t>Adam Peterson</w:t>
      </w:r>
      <w:r w:rsidRPr="1AE97C06">
        <w:rPr>
          <w:rFonts w:asciiTheme="majorHAnsi" w:hAnsiTheme="majorHAnsi" w:cstheme="majorBidi"/>
        </w:rPr>
        <w:t xml:space="preserve">, Presiding </w:t>
      </w:r>
    </w:p>
    <w:p w:rsidR="007E5BAB" w:rsidP="1A481895" w:rsidRDefault="1AE97C06" w14:paraId="585B4C90" w14:textId="77777777">
      <w:pPr>
        <w:jc w:val="center"/>
        <w:rPr>
          <w:rFonts w:ascii="Calibri Light" w:hAnsi="Calibri Light" w:cs="" w:asciiTheme="majorAscii" w:hAnsiTheme="majorAscii" w:cstheme="majorBidi"/>
        </w:rPr>
      </w:pPr>
      <w:r w:rsidRPr="1A481895" w:rsidR="1A481895">
        <w:rPr>
          <w:rFonts w:ascii="Calibri Light" w:hAnsi="Calibri Light" w:cs="" w:asciiTheme="majorAscii" w:hAnsiTheme="majorAscii" w:cstheme="majorBidi"/>
        </w:rPr>
        <w:t>5:00 PM</w:t>
      </w:r>
    </w:p>
    <w:p w:rsidR="1A481895" w:rsidP="1A481895" w:rsidRDefault="1A481895" w14:paraId="76F391BB" w14:textId="3E472C02">
      <w:pPr>
        <w:pStyle w:val="Normal"/>
        <w:jc w:val="center"/>
        <w:rPr>
          <w:rFonts w:ascii="Calibri Light" w:hAnsi="Calibri Light" w:cs="" w:asciiTheme="majorAscii" w:hAnsiTheme="majorAscii" w:cstheme="majorBidi"/>
        </w:rPr>
      </w:pPr>
    </w:p>
    <w:p w:rsidR="3ABC495D" w:rsidP="3ABC495D" w:rsidRDefault="3ABC495D" w14:paraId="3A77F1AE" w14:textId="23C290D6">
      <w:pPr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3ABC495D" w:rsidR="3ABC495D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RSO Presentations</w:t>
      </w:r>
    </w:p>
    <w:p w:rsidR="3ABC495D" w:rsidP="3ABC495D" w:rsidRDefault="3ABC495D" w14:paraId="29926983" w14:textId="0FA42A9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Indian Student Association</w:t>
      </w:r>
    </w:p>
    <w:p w:rsidR="007E5BAB" w:rsidP="007E5BAB" w:rsidRDefault="77F78ADA" w14:paraId="094B253A" w14:textId="62A7B2FE">
      <w:pPr>
        <w:rPr>
          <w:rFonts w:asciiTheme="majorHAnsi" w:hAnsiTheme="majorHAnsi" w:cstheme="majorBidi"/>
        </w:rPr>
      </w:pPr>
      <w:r w:rsidRPr="77F78ADA">
        <w:rPr>
          <w:rFonts w:asciiTheme="majorHAnsi" w:hAnsiTheme="majorHAnsi" w:cstheme="majorBidi"/>
        </w:rPr>
        <w:t>Introductions &amp; Dinne</w:t>
      </w:r>
      <w:r w:rsidR="007E5BAB">
        <w:rPr>
          <w:rFonts w:asciiTheme="majorHAnsi" w:hAnsiTheme="majorHAnsi" w:cstheme="majorBidi"/>
        </w:rPr>
        <w:t>r</w:t>
      </w:r>
    </w:p>
    <w:p w:rsidR="007E5BAB" w:rsidP="007E5BAB" w:rsidRDefault="77F78ADA" w14:paraId="522B0176" w14:textId="4BB4AB35">
      <w:pPr>
        <w:pStyle w:val="MediumGrid1-Accent21"/>
        <w:ind w:left="0"/>
        <w:rPr>
          <w:rFonts w:asciiTheme="majorHAnsi" w:hAnsiTheme="majorHAnsi" w:cstheme="majorBidi"/>
        </w:rPr>
      </w:pPr>
      <w:r w:rsidRPr="1A481895" w:rsidR="1A481895">
        <w:rPr>
          <w:rFonts w:ascii="Calibri Light" w:hAnsi="Calibri Light" w:cs="" w:asciiTheme="majorAscii" w:hAnsiTheme="majorAscii" w:cstheme="majorBidi"/>
        </w:rPr>
        <w:t>Pre-Meeting/Informal Discussion on Item</w:t>
      </w:r>
      <w:r w:rsidRPr="1A481895" w:rsidR="1A481895">
        <w:rPr>
          <w:rFonts w:ascii="Calibri Light" w:hAnsi="Calibri Light" w:cs="" w:asciiTheme="majorAscii" w:hAnsiTheme="majorAscii" w:cstheme="majorBidi"/>
        </w:rPr>
        <w:t>s</w:t>
      </w:r>
    </w:p>
    <w:p w:rsidRPr="00902FFC" w:rsidR="00F70560" w:rsidP="1A481895" w:rsidRDefault="00F70560" w14:textId="77777777" w14:paraId="2CD5D1F5">
      <w:pPr>
        <w:pStyle w:val="Normal"/>
        <w:rPr>
          <w:rFonts w:ascii="Calibri Light" w:hAnsi="Calibri Light" w:cs="Calibri Light" w:asciiTheme="majorAscii" w:hAnsiTheme="majorAscii" w:cstheme="majorAscii"/>
          <w:u w:val="thick"/>
        </w:rPr>
      </w:pP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</w:p>
    <w:p w:rsidRPr="00902FFC" w:rsidR="00F70560" w:rsidP="39C2B230" w:rsidRDefault="00AF6214" w14:paraId="21E47740" w14:textId="4328BFE4">
      <w:pPr>
        <w:jc w:val="center"/>
        <w:rPr>
          <w:rFonts w:ascii="Calibri Light" w:hAnsi="Calibri Light" w:cs="" w:asciiTheme="majorAscii" w:hAnsiTheme="majorAscii" w:cstheme="majorBidi"/>
        </w:rPr>
      </w:pPr>
      <w:r w:rsidRPr="39C2B230" w:rsidR="39C2B230">
        <w:rPr>
          <w:rFonts w:ascii="Calibri Light" w:hAnsi="Calibri Light" w:cs="" w:asciiTheme="majorAscii" w:hAnsiTheme="majorAscii" w:cstheme="majorBidi"/>
        </w:rPr>
        <w:t xml:space="preserve">Fall </w:t>
      </w:r>
      <w:r w:rsidRPr="39C2B230" w:rsidR="39C2B230">
        <w:rPr>
          <w:rFonts w:ascii="Calibri Light" w:hAnsi="Calibri Light" w:cs="" w:asciiTheme="majorAscii" w:hAnsiTheme="majorAscii" w:cstheme="majorBidi"/>
        </w:rPr>
        <w:t>4</w:t>
      </w:r>
      <w:r w:rsidRPr="39C2B230" w:rsidR="39C2B230">
        <w:rPr>
          <w:rFonts w:ascii="Calibri Light" w:hAnsi="Calibri Light" w:cs="" w:asciiTheme="majorAscii" w:hAnsiTheme="majorAscii" w:cstheme="majorBidi"/>
        </w:rPr>
        <w:t xml:space="preserve"> Allocation Meeting </w:t>
      </w:r>
    </w:p>
    <w:p w:rsidRPr="00902FFC" w:rsidR="00F70560" w:rsidP="007E5BAB" w:rsidRDefault="1AE97C06" w14:paraId="54BFA485" w14:textId="77777777">
      <w:pPr>
        <w:jc w:val="center"/>
        <w:rPr>
          <w:rFonts w:asciiTheme="majorHAnsi" w:hAnsiTheme="majorHAnsi" w:cstheme="majorBidi"/>
        </w:rPr>
      </w:pPr>
      <w:r w:rsidRPr="1AE97C06">
        <w:rPr>
          <w:rFonts w:asciiTheme="majorHAnsi" w:hAnsiTheme="majorHAnsi" w:cstheme="majorBidi"/>
        </w:rPr>
        <w:t>Agenda</w:t>
      </w:r>
    </w:p>
    <w:p w:rsidRPr="00902FFC" w:rsidR="00F70560" w:rsidP="007E5BAB" w:rsidRDefault="1AE97C06" w14:paraId="57176D17" w14:textId="47744340">
      <w:pPr>
        <w:jc w:val="center"/>
        <w:rPr>
          <w:rFonts w:asciiTheme="majorHAnsi" w:hAnsiTheme="majorHAnsi" w:cstheme="majorBidi"/>
        </w:rPr>
      </w:pPr>
      <w:r w:rsidRPr="1AE97C06">
        <w:rPr>
          <w:rFonts w:asciiTheme="majorHAnsi" w:hAnsiTheme="majorHAnsi" w:cstheme="majorBidi"/>
        </w:rPr>
        <w:t xml:space="preserve">Chairman </w:t>
      </w:r>
      <w:r w:rsidR="00A15549">
        <w:rPr>
          <w:rFonts w:asciiTheme="majorHAnsi" w:hAnsiTheme="majorHAnsi" w:cstheme="majorBidi"/>
        </w:rPr>
        <w:t>Adam Peterson</w:t>
      </w:r>
      <w:r w:rsidRPr="1AE97C06">
        <w:rPr>
          <w:rFonts w:asciiTheme="majorHAnsi" w:hAnsiTheme="majorHAnsi" w:cstheme="majorBidi"/>
        </w:rPr>
        <w:t>, Presiding</w:t>
      </w:r>
    </w:p>
    <w:p w:rsidRPr="003E61DD" w:rsidR="009D4C19" w:rsidP="003E61DD" w:rsidRDefault="000335FA" w14:paraId="5A36EB92" w14:textId="7235CE2B">
      <w:pPr>
        <w:jc w:val="center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6:00</w:t>
      </w:r>
      <w:r w:rsidRPr="1AE97C06" w:rsidR="1AE97C06">
        <w:rPr>
          <w:rFonts w:asciiTheme="majorHAnsi" w:hAnsiTheme="majorHAnsi" w:cstheme="majorBidi"/>
        </w:rPr>
        <w:t xml:space="preserve"> PM</w:t>
      </w:r>
    </w:p>
    <w:p w:rsidRPr="00902FFC" w:rsidR="009D4C19" w:rsidP="1C8E9E4D" w:rsidRDefault="1AE97C06" w14:paraId="07F81636" w14:textId="77777777" w14:noSpellErr="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Call to Order</w:t>
      </w:r>
    </w:p>
    <w:p w:rsidR="1C8E9E4D" w:rsidP="3ABC495D" w:rsidRDefault="1C8E9E4D" w14:paraId="7479B624" w14:textId="71D1CA0A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6:00</w:t>
      </w:r>
      <w:r w:rsidRPr="3ABC495D" w:rsidR="3ABC495D">
        <w:rPr>
          <w:rFonts w:ascii="Calibri Light" w:hAnsi="Calibri Light" w:cs="" w:asciiTheme="majorAscii" w:hAnsiTheme="majorAscii" w:cstheme="majorBidi"/>
        </w:rPr>
        <w:t xml:space="preserve"> pm</w:t>
      </w:r>
    </w:p>
    <w:p w:rsidRPr="00BF101A" w:rsidR="006D280C" w:rsidP="1C8E9E4D" w:rsidRDefault="003E61DD" w14:paraId="03BB6514" w14:textId="1826A5A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Roll Call </w:t>
      </w:r>
    </w:p>
    <w:p w:rsidRPr="00BF101A" w:rsidR="006D280C" w:rsidP="1C8E9E4D" w:rsidRDefault="003E61DD" w14:paraId="1ADE4DD3" w14:textId="2A72A7B3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Present</w:t>
      </w:r>
    </w:p>
    <w:p w:rsidRPr="00BF101A" w:rsidR="006D280C" w:rsidP="131245AD" w:rsidRDefault="003E61DD" w14:paraId="08F521BF" w14:textId="44926D4D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31245AD" w:rsidR="131245AD">
        <w:rPr>
          <w:rFonts w:ascii="Calibri Light" w:hAnsi="Calibri Light" w:cs="" w:asciiTheme="majorAscii" w:hAnsiTheme="majorAscii" w:cstheme="majorBidi"/>
        </w:rPr>
        <w:t>Adam Peterson, Chairperson</w:t>
      </w:r>
    </w:p>
    <w:p w:rsidR="131245AD" w:rsidP="131245AD" w:rsidRDefault="131245AD" w14:paraId="58420197" w14:textId="73E9F8FB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31245AD" w:rsidR="131245AD">
        <w:rPr>
          <w:rFonts w:ascii="Calibri Light" w:hAnsi="Calibri Light" w:cs="" w:asciiTheme="majorAscii" w:hAnsiTheme="majorAscii" w:cstheme="majorBidi"/>
        </w:rPr>
        <w:t>Marc Sleiman, Vice Chairperson</w:t>
      </w:r>
    </w:p>
    <w:p w:rsidRPr="00BF101A" w:rsidR="006D280C" w:rsidP="131245AD" w:rsidRDefault="003E61DD" w14:paraId="74905999" w14:textId="3AF0254E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31245AD" w:rsidR="131245AD">
        <w:rPr>
          <w:rFonts w:ascii="Calibri Light" w:hAnsi="Calibri Light" w:cs="" w:asciiTheme="majorAscii" w:hAnsiTheme="majorAscii" w:cstheme="majorBidi"/>
        </w:rPr>
        <w:t>Dave Hanley, Graduate Board Member</w:t>
      </w:r>
    </w:p>
    <w:p w:rsidRPr="00BF101A" w:rsidR="006D280C" w:rsidP="131245AD" w:rsidRDefault="003E61DD" w14:paraId="32DD60E5" w14:textId="00FAC25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31245AD" w:rsidR="131245AD">
        <w:rPr>
          <w:rFonts w:ascii="Calibri Light" w:hAnsi="Calibri Light" w:cs="" w:asciiTheme="majorAscii" w:hAnsiTheme="majorAscii" w:cstheme="majorBidi"/>
        </w:rPr>
        <w:t>Kendall Brooks, Board Member</w:t>
      </w:r>
    </w:p>
    <w:p w:rsidR="095497DE" w:rsidP="131245AD" w:rsidRDefault="095497DE" w14:paraId="1121CBA2" w14:textId="399AFE47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Paige Cawley, Board Member</w:t>
      </w:r>
    </w:p>
    <w:p w:rsidRPr="00BF101A" w:rsidR="006D280C" w:rsidP="1C8E9E4D" w:rsidRDefault="003E61DD" w14:paraId="18069E09" w14:textId="4CF909FE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Ali Mirza, Board Member </w:t>
      </w:r>
    </w:p>
    <w:p w:rsidR="2B918573" w:rsidP="131245AD" w:rsidRDefault="2B918573" w14:paraId="0E1AC527" w14:textId="0B89D6A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Nicolas Perez</w:t>
      </w:r>
      <w:r w:rsidRPr="3ABC495D" w:rsidR="3ABC495D">
        <w:rPr>
          <w:rFonts w:ascii="Calibri Light" w:hAnsi="Calibri Light" w:cs="" w:asciiTheme="majorAscii" w:hAnsiTheme="majorAscii" w:cstheme="majorBidi"/>
        </w:rPr>
        <w:t>, Board Member</w:t>
      </w:r>
    </w:p>
    <w:p w:rsidR="131245AD" w:rsidP="3ABC495D" w:rsidRDefault="131245AD" w14:paraId="6D8BF99A" w14:textId="2CBD96BD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Lamar West, Board Member</w:t>
      </w:r>
    </w:p>
    <w:p w:rsidR="3ABC495D" w:rsidP="6AAE2076" w:rsidRDefault="3ABC495D" w14:paraId="60DBCC58" w14:textId="045DC6EE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6AAE2076" w:rsidR="6AAE2076">
        <w:rPr>
          <w:rFonts w:ascii="Calibri Light" w:hAnsi="Calibri Light" w:cs="" w:asciiTheme="majorAscii" w:hAnsiTheme="majorAscii" w:cstheme="majorBidi"/>
        </w:rPr>
        <w:t>DeBrias</w:t>
      </w:r>
      <w:proofErr w:type="spellEnd"/>
      <w:r w:rsidRPr="6AAE2076" w:rsidR="6AAE2076">
        <w:rPr>
          <w:rFonts w:ascii="Calibri Light" w:hAnsi="Calibri Light" w:cs="" w:asciiTheme="majorAscii" w:hAnsiTheme="majorAscii" w:cstheme="majorBidi"/>
        </w:rPr>
        <w:t xml:space="preserve"> Lake, Board Member</w:t>
      </w:r>
      <w:r w:rsidRPr="6AAE2076" w:rsidR="6AAE2076">
        <w:rPr>
          <w:rFonts w:ascii="Calibri Light" w:hAnsi="Calibri Light" w:cs="" w:asciiTheme="majorAscii" w:hAnsiTheme="majorAscii" w:cstheme="majorBidi"/>
        </w:rPr>
        <w:t xml:space="preserve"> Candidate </w:t>
      </w:r>
    </w:p>
    <w:p w:rsidR="131245AD" w:rsidP="131245AD" w:rsidRDefault="131245AD" w14:paraId="42882919" w14:textId="4FD4E72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John Brown, Staff Board Member</w:t>
      </w:r>
    </w:p>
    <w:p w:rsidR="131245AD" w:rsidP="131245AD" w:rsidRDefault="131245AD" w14:paraId="1AE62CD9" w14:textId="02AD6FB8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Nick Fink, Staff Board Member</w:t>
      </w:r>
    </w:p>
    <w:p w:rsidRPr="00BF101A" w:rsidR="006D280C" w:rsidP="1C8E9E4D" w:rsidRDefault="003E61DD" w14:paraId="519F1725" w14:textId="47794EB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Terry Free, </w:t>
      </w:r>
      <w:r w:rsidRPr="3ABC495D" w:rsidR="3ABC495D">
        <w:rPr>
          <w:rFonts w:ascii="Calibri Light" w:hAnsi="Calibri Light" w:cs="" w:asciiTheme="majorAscii" w:hAnsiTheme="majorAscii" w:cstheme="majorBidi"/>
        </w:rPr>
        <w:t>Staff Board Member</w:t>
      </w:r>
    </w:p>
    <w:p w:rsidR="3ABC495D" w:rsidP="3ABC495D" w:rsidRDefault="3ABC495D" w14:paraId="1B49ED78" w14:textId="3325FAA5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Alex Sune, Interim Program Advisor</w:t>
      </w:r>
    </w:p>
    <w:p w:rsidRPr="00BF101A" w:rsidR="006D280C" w:rsidP="1C8E9E4D" w:rsidRDefault="003E61DD" w14:paraId="7D4D073E" w14:textId="3DA70FE1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131245AD" w:rsidR="131245AD">
        <w:rPr>
          <w:rFonts w:ascii="Calibri Light" w:hAnsi="Calibri Light" w:cs="" w:asciiTheme="majorAscii" w:hAnsiTheme="majorAscii" w:cstheme="majorBidi"/>
        </w:rPr>
        <w:t>Absent</w:t>
      </w:r>
    </w:p>
    <w:p w:rsidR="3ABC495D" w:rsidP="3ABC495D" w:rsidRDefault="3ABC495D" w14:paraId="37F59D13" w14:textId="7ABB8123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Ananya Tiwari, Graduate Board Member</w:t>
      </w:r>
    </w:p>
    <w:p w:rsidRPr="00BF101A" w:rsidR="006D280C" w:rsidP="1C8E9E4D" w:rsidRDefault="003E61DD" w14:paraId="7E703C5A" w14:textId="7A6DE6E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2B918573" w:rsidR="2B918573">
        <w:rPr>
          <w:rFonts w:ascii="Calibri Light" w:hAnsi="Calibri Light" w:cs="" w:asciiTheme="majorAscii" w:hAnsiTheme="majorAscii" w:cstheme="majorBidi"/>
        </w:rPr>
        <w:t>Approval of the Agenda</w:t>
      </w:r>
    </w:p>
    <w:p w:rsidRPr="00BF101A" w:rsidR="006D280C" w:rsidP="3ABC495D" w:rsidRDefault="003E61DD" w14:paraId="47C9C2CA" w14:textId="7EEFC808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Approved </w:t>
      </w:r>
      <w:r w:rsidRPr="3ABC495D" w:rsidR="3ABC495D">
        <w:rPr>
          <w:rFonts w:ascii="Calibri Light" w:hAnsi="Calibri Light" w:cs="" w:asciiTheme="majorAscii" w:hAnsiTheme="majorAscii" w:cstheme="majorBidi"/>
        </w:rPr>
        <w:t>10</w:t>
      </w:r>
      <w:r w:rsidRPr="3ABC495D" w:rsidR="3ABC495D">
        <w:rPr>
          <w:rFonts w:ascii="Calibri Light" w:hAnsi="Calibri Light" w:cs="" w:asciiTheme="majorAscii" w:hAnsiTheme="majorAscii" w:cstheme="majorBidi"/>
        </w:rPr>
        <w:t>-0-0</w:t>
      </w:r>
    </w:p>
    <w:p w:rsidRPr="00BF101A" w:rsidR="006D280C" w:rsidP="1C8E9E4D" w:rsidRDefault="003E61DD" w14:paraId="1FDDE153" w14:textId="1B5630A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2B918573" w:rsidR="2B918573">
        <w:rPr>
          <w:rFonts w:ascii="Calibri Light" w:hAnsi="Calibri Light" w:cs="" w:asciiTheme="majorAscii" w:hAnsiTheme="majorAscii" w:cstheme="majorBidi"/>
        </w:rPr>
        <w:t>Approval of the Minutes</w:t>
      </w:r>
    </w:p>
    <w:p w:rsidRPr="00BF101A" w:rsidR="006D280C" w:rsidP="3ABC495D" w:rsidRDefault="003E61DD" w14:paraId="1D2D6AA5" w14:textId="2B443ED5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Fall </w:t>
      </w:r>
      <w:r w:rsidRPr="3ABC495D" w:rsidR="3ABC495D">
        <w:rPr>
          <w:rFonts w:ascii="Calibri Light" w:hAnsi="Calibri Light" w:cs="" w:asciiTheme="majorAscii" w:hAnsiTheme="majorAscii" w:cstheme="majorBidi"/>
        </w:rPr>
        <w:t>2</w:t>
      </w:r>
      <w:r w:rsidRPr="3ABC495D" w:rsidR="3ABC495D">
        <w:rPr>
          <w:rFonts w:ascii="Calibri Light" w:hAnsi="Calibri Light" w:cs="" w:asciiTheme="majorAscii" w:hAnsiTheme="majorAscii" w:cstheme="majorBidi"/>
        </w:rPr>
        <w:t xml:space="preserve"> Allocation Meeting, Thursday, October 17</w:t>
      </w:r>
      <w:r w:rsidRPr="3ABC495D" w:rsidR="3ABC495D">
        <w:rPr>
          <w:rFonts w:ascii="Calibri Light" w:hAnsi="Calibri Light" w:cs="" w:asciiTheme="majorAscii" w:hAnsiTheme="majorAscii" w:cstheme="majorBidi"/>
          <w:vertAlign w:val="superscript"/>
        </w:rPr>
        <w:t>th</w:t>
      </w:r>
      <w:r w:rsidRPr="3ABC495D" w:rsidR="3ABC495D">
        <w:rPr>
          <w:rFonts w:ascii="Calibri Light" w:hAnsi="Calibri Light" w:cs="" w:asciiTheme="majorAscii" w:hAnsiTheme="majorAscii" w:cstheme="majorBidi"/>
        </w:rPr>
        <w:t>, 2019</w:t>
      </w:r>
    </w:p>
    <w:p w:rsidRPr="00BF101A" w:rsidR="006D280C" w:rsidP="3ABC495D" w:rsidRDefault="003E61DD" w14:paraId="6B39DE6E" w14:textId="3559F3DE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Approved </w:t>
      </w:r>
      <w:r w:rsidRPr="3ABC495D" w:rsidR="3ABC495D">
        <w:rPr>
          <w:rFonts w:ascii="Calibri Light" w:hAnsi="Calibri Light" w:cs="" w:asciiTheme="majorAscii" w:hAnsiTheme="majorAscii" w:cstheme="majorBidi"/>
        </w:rPr>
        <w:t>10</w:t>
      </w:r>
      <w:r w:rsidRPr="3ABC495D" w:rsidR="3ABC495D">
        <w:rPr>
          <w:rFonts w:ascii="Calibri Light" w:hAnsi="Calibri Light" w:cs="" w:asciiTheme="majorAscii" w:hAnsiTheme="majorAscii" w:cstheme="majorBidi"/>
        </w:rPr>
        <w:t>-0-0</w:t>
      </w:r>
    </w:p>
    <w:p w:rsidRPr="00BF101A" w:rsidR="006D280C" w:rsidP="2B918573" w:rsidRDefault="003E61DD" w14:paraId="409B606C" w14:textId="08F8B73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2B918573" w:rsidR="2B918573">
        <w:rPr>
          <w:rFonts w:ascii="Calibri Light" w:hAnsi="Calibri Light" w:cs="" w:asciiTheme="majorAscii" w:hAnsiTheme="majorAscii" w:cstheme="majorBidi"/>
        </w:rPr>
        <w:t>Announcements</w:t>
      </w:r>
    </w:p>
    <w:p w:rsidR="3ABC495D" w:rsidP="3ABC495D" w:rsidRDefault="3ABC495D" w14:paraId="69553622" w14:textId="5CFF59A7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Chairs Remarks</w:t>
      </w:r>
      <w:r w:rsidRPr="3ABC495D" w:rsidR="3ABC495D">
        <w:rPr>
          <w:rFonts w:ascii="Calibri Light" w:hAnsi="Calibri Light" w:cs="" w:asciiTheme="majorAscii" w:hAnsiTheme="majorAscii" w:cstheme="majorBidi"/>
        </w:rPr>
        <w:t xml:space="preserve"> </w:t>
      </w:r>
    </w:p>
    <w:p w:rsidR="3ABC495D" w:rsidP="3ABC495D" w:rsidRDefault="3ABC495D" w14:paraId="10A2A3C5" w14:textId="0A95F689">
      <w:pPr>
        <w:pStyle w:val="ListParagraph"/>
        <w:numPr>
          <w:ilvl w:val="1"/>
          <w:numId w:val="13"/>
        </w:numPr>
        <w:rPr>
          <w:sz w:val="24"/>
          <w:szCs w:val="24"/>
        </w:rPr>
      </w:pPr>
      <w:proofErr w:type="spellStart"/>
      <w:r w:rsidRPr="3ABC495D" w:rsidR="3ABC495D">
        <w:rPr>
          <w:rFonts w:ascii="Calibri Light" w:hAnsi="Calibri Light" w:cs="" w:asciiTheme="majorAscii" w:hAnsiTheme="majorAscii" w:cstheme="majorBidi"/>
        </w:rPr>
        <w:t>DeBrias</w:t>
      </w:r>
      <w:proofErr w:type="spellEnd"/>
      <w:r w:rsidRPr="3ABC495D" w:rsidR="3ABC495D">
        <w:rPr>
          <w:rFonts w:ascii="Calibri Light" w:hAnsi="Calibri Light" w:cs="" w:asciiTheme="majorAscii" w:hAnsiTheme="majorAscii" w:cstheme="majorBidi"/>
        </w:rPr>
        <w:t xml:space="preserve"> Lake Initiated to Board as Board Member Approved 10-0-0</w:t>
      </w:r>
    </w:p>
    <w:p w:rsidR="3ABC495D" w:rsidP="3ABC495D" w:rsidRDefault="3ABC495D" w14:paraId="288BE090" w14:textId="1EC7AC84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November 14</w:t>
      </w:r>
      <w:r w:rsidRPr="3ABC495D" w:rsidR="3ABC495D">
        <w:rPr>
          <w:rFonts w:ascii="Calibri Light" w:hAnsi="Calibri Light" w:cs="" w:asciiTheme="majorAscii" w:hAnsiTheme="majorAscii" w:cstheme="majorBidi"/>
          <w:vertAlign w:val="superscript"/>
        </w:rPr>
        <w:t>th</w:t>
      </w:r>
      <w:r w:rsidRPr="3ABC495D" w:rsidR="3ABC495D">
        <w:rPr>
          <w:rFonts w:ascii="Calibri Light" w:hAnsi="Calibri Light" w:cs="" w:asciiTheme="majorAscii" w:hAnsiTheme="majorAscii" w:cstheme="majorBidi"/>
        </w:rPr>
        <w:t xml:space="preserve"> 7 – 9 pm Adam Peterson will be available to hold meetings to make Board more aware of reimbursement policies and paperwork that </w:t>
      </w:r>
    </w:p>
    <w:p w:rsidR="3ABC495D" w:rsidP="3ABC495D" w:rsidRDefault="3ABC495D" w14:paraId="0A5CC032" w14:textId="6D3D08F6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Feedback form from people who have applied for funds </w:t>
      </w:r>
    </w:p>
    <w:p w:rsidR="3ABC495D" w:rsidP="3ABC495D" w:rsidRDefault="3ABC495D" w14:paraId="2BFE7011" w14:textId="71A177BD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Regarding outreach, devise more cohesive plan for social media strategy </w:t>
      </w:r>
    </w:p>
    <w:p w:rsidR="3ABC495D" w:rsidP="3ABC495D" w:rsidRDefault="3ABC495D" w14:paraId="599F646A" w14:textId="414A66D4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Tabling sign-ups will go out soon for outreach opportunities on the Quad</w:t>
      </w:r>
    </w:p>
    <w:p w:rsidR="3ABC495D" w:rsidP="3ABC495D" w:rsidRDefault="3ABC495D" w14:paraId="1C44CDEA" w14:textId="12995D28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Photoshoot for Board Members will be done once the budget gets approved </w:t>
      </w:r>
    </w:p>
    <w:p w:rsidR="3ABC495D" w:rsidP="3ABC495D" w:rsidRDefault="3ABC495D" w14:paraId="71476C72" w14:textId="214F34C5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Provide a newsletter blasts and bulletin board fixes, digital ads in the RSO office to be more cohesive with material in and around the Union</w:t>
      </w:r>
    </w:p>
    <w:p w:rsidRPr="00BF101A" w:rsidR="006D280C" w:rsidP="1C8E9E4D" w:rsidRDefault="003E61DD" w14:paraId="68D16796" w14:textId="0CCD2D7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39C2B230" w:rsidR="39C2B230">
        <w:rPr>
          <w:rFonts w:ascii="Calibri Light" w:hAnsi="Calibri Light" w:cs="" w:asciiTheme="majorAscii" w:hAnsiTheme="majorAscii" w:cstheme="majorBidi"/>
        </w:rPr>
        <w:t>Consideration of Standard Funding Requests</w:t>
      </w:r>
    </w:p>
    <w:p w:rsidRPr="00BF101A" w:rsidR="006D280C" w:rsidP="3ABC495D" w:rsidRDefault="003E61DD" w14:paraId="25423BDE" w14:textId="20CD0FDB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Motion to approve passes 1</w:t>
      </w:r>
      <w:r w:rsidRPr="3ABC495D" w:rsidR="3ABC495D">
        <w:rPr>
          <w:rFonts w:ascii="Calibri Light" w:hAnsi="Calibri Light" w:cs="" w:asciiTheme="majorAscii" w:hAnsiTheme="majorAscii" w:cstheme="majorBidi"/>
        </w:rPr>
        <w:t>1-0</w:t>
      </w:r>
      <w:r w:rsidRPr="3ABC495D" w:rsidR="3ABC495D">
        <w:rPr>
          <w:rFonts w:ascii="Calibri Light" w:hAnsi="Calibri Light" w:cs="" w:asciiTheme="majorAscii" w:hAnsiTheme="majorAscii" w:cstheme="majorBidi"/>
        </w:rPr>
        <w:t>-0 (See Attached Documentation)</w:t>
      </w:r>
    </w:p>
    <w:p w:rsidRPr="00BF101A" w:rsidR="006D280C" w:rsidP="1C8E9E4D" w:rsidRDefault="003E61DD" w14:paraId="543CD58F" w14:textId="3E41AC1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39C2B230" w:rsidR="39C2B230">
        <w:rPr>
          <w:rFonts w:ascii="Calibri Light" w:hAnsi="Calibri Light" w:cs="" w:asciiTheme="majorAscii" w:hAnsiTheme="majorAscii" w:cstheme="majorBidi"/>
        </w:rPr>
        <w:t>Consideration of Appeals</w:t>
      </w:r>
    </w:p>
    <w:p w:rsidRPr="00BF101A" w:rsidR="006D280C" w:rsidP="3ABC495D" w:rsidRDefault="003E61DD" w14:paraId="64EDCE06" w14:textId="72BED56F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Motion to approve passes </w:t>
      </w:r>
      <w:r w:rsidRPr="3ABC495D" w:rsidR="3ABC495D">
        <w:rPr>
          <w:rFonts w:ascii="Calibri Light" w:hAnsi="Calibri Light" w:cs="" w:asciiTheme="majorAscii" w:hAnsiTheme="majorAscii" w:cstheme="majorBidi"/>
        </w:rPr>
        <w:t>11</w:t>
      </w:r>
      <w:r w:rsidRPr="3ABC495D" w:rsidR="3ABC495D">
        <w:rPr>
          <w:rFonts w:ascii="Calibri Light" w:hAnsi="Calibri Light" w:cs="" w:asciiTheme="majorAscii" w:hAnsiTheme="majorAscii" w:cstheme="majorBidi"/>
        </w:rPr>
        <w:t>-0-0 (See Attached Documentation)</w:t>
      </w:r>
    </w:p>
    <w:p w:rsidRPr="00BF101A" w:rsidR="006D280C" w:rsidP="1C8E9E4D" w:rsidRDefault="003E61DD" w14:paraId="093E7AE9" w14:textId="68EE279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39C2B230" w:rsidR="39C2B230">
        <w:rPr>
          <w:rFonts w:ascii="Calibri Light" w:hAnsi="Calibri Light" w:cs="" w:asciiTheme="majorAscii" w:hAnsiTheme="majorAscii" w:cstheme="majorBidi"/>
        </w:rPr>
        <w:t>Consideration of Zero-funded Requests</w:t>
      </w:r>
    </w:p>
    <w:p w:rsidRPr="00BF101A" w:rsidR="006D280C" w:rsidP="3ABC495D" w:rsidRDefault="003E61DD" w14:paraId="64A7CE0C" w14:textId="428AF3EC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Motion to approve passes </w:t>
      </w:r>
      <w:r w:rsidRPr="3ABC495D" w:rsidR="3ABC495D">
        <w:rPr>
          <w:rFonts w:ascii="Calibri Light" w:hAnsi="Calibri Light" w:cs="" w:asciiTheme="majorAscii" w:hAnsiTheme="majorAscii" w:cstheme="majorBidi"/>
        </w:rPr>
        <w:t>11</w:t>
      </w:r>
      <w:r w:rsidRPr="3ABC495D" w:rsidR="3ABC495D">
        <w:rPr>
          <w:rFonts w:ascii="Calibri Light" w:hAnsi="Calibri Light" w:cs="" w:asciiTheme="majorAscii" w:hAnsiTheme="majorAscii" w:cstheme="majorBidi"/>
        </w:rPr>
        <w:t xml:space="preserve">-0-0 (See Attached Documentation) </w:t>
      </w:r>
    </w:p>
    <w:p w:rsidRPr="00BF101A" w:rsidR="006D280C" w:rsidP="1C8E9E4D" w:rsidRDefault="003E61DD" w14:paraId="3433FB67" w14:textId="72EDBF4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39C2B230" w:rsidR="39C2B230">
        <w:rPr>
          <w:rFonts w:ascii="Calibri Light" w:hAnsi="Calibri Light" w:cs="" w:asciiTheme="majorAscii" w:hAnsiTheme="majorAscii" w:cstheme="majorBidi"/>
        </w:rPr>
        <w:t>Consideration of Remaining Non-Standard Funding Requests</w:t>
      </w:r>
    </w:p>
    <w:p w:rsidRPr="00BF101A" w:rsidR="006D280C" w:rsidP="3ABC495D" w:rsidRDefault="003E61DD" w14:paraId="6210C4F6" w14:textId="68550BBA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Motion to approve passes </w:t>
      </w:r>
      <w:r w:rsidRPr="3ABC495D" w:rsidR="3ABC495D">
        <w:rPr>
          <w:rFonts w:ascii="Calibri Light" w:hAnsi="Calibri Light" w:cs="" w:asciiTheme="majorAscii" w:hAnsiTheme="majorAscii" w:cstheme="majorBidi"/>
        </w:rPr>
        <w:t>9</w:t>
      </w:r>
      <w:r w:rsidRPr="3ABC495D" w:rsidR="3ABC495D">
        <w:rPr>
          <w:rFonts w:ascii="Calibri Light" w:hAnsi="Calibri Light" w:cs="" w:asciiTheme="majorAscii" w:hAnsiTheme="majorAscii" w:cstheme="majorBidi"/>
        </w:rPr>
        <w:t>-0-0 (See Attached Documentation)</w:t>
      </w:r>
    </w:p>
    <w:p w:rsidRPr="00BF101A" w:rsidR="006D280C" w:rsidP="3ABC495D" w:rsidRDefault="003E61DD" w14:paraId="57AEFB74" w14:textId="3DB25CC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New Business</w:t>
      </w:r>
    </w:p>
    <w:p w:rsidR="3ABC495D" w:rsidP="3ABC495D" w:rsidRDefault="3ABC495D" w14:paraId="074AE181" w14:textId="79EC762D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Stop accepting write-ins for campus election process</w:t>
      </w:r>
    </w:p>
    <w:p w:rsidR="3ABC495D" w:rsidP="3ABC495D" w:rsidRDefault="3ABC495D" w14:paraId="2C6A08A0" w14:textId="7A5B8F35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Best way to fill </w:t>
      </w:r>
      <w:r w:rsidRPr="3ABC495D" w:rsidR="3ABC495D">
        <w:rPr>
          <w:rFonts w:ascii="Calibri Light" w:hAnsi="Calibri Light" w:cs="" w:asciiTheme="majorAscii" w:hAnsiTheme="majorAscii" w:cstheme="majorBidi"/>
        </w:rPr>
        <w:t>vacancies</w:t>
      </w:r>
      <w:r w:rsidRPr="3ABC495D" w:rsidR="3ABC495D">
        <w:rPr>
          <w:rFonts w:ascii="Calibri Light" w:hAnsi="Calibri Light" w:cs="" w:asciiTheme="majorAscii" w:hAnsiTheme="majorAscii" w:cstheme="majorBidi"/>
        </w:rPr>
        <w:t xml:space="preserve"> through an interview process to find candidates that are qualified </w:t>
      </w:r>
    </w:p>
    <w:p w:rsidR="3ABC495D" w:rsidP="3ABC495D" w:rsidRDefault="3ABC495D" w14:paraId="11E42E07" w14:textId="6F28E530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Formal vote to amend By-laws to remove language of write-in election </w:t>
      </w:r>
    </w:p>
    <w:p w:rsidR="3ABC495D" w:rsidP="3ABC495D" w:rsidRDefault="3ABC495D" w14:paraId="1BA04BB5" w14:textId="0F213C85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Fink Motion to remove</w:t>
      </w:r>
      <w:r w:rsidRPr="3ABC495D" w:rsidR="3ABC495D">
        <w:rPr>
          <w:rFonts w:ascii="Calibri Light" w:hAnsi="Calibri Light" w:cs="" w:asciiTheme="majorAscii" w:hAnsiTheme="majorAscii" w:cstheme="majorBidi"/>
        </w:rPr>
        <w:t xml:space="preserve"> Section 2 subsection C Sub-subpoint 1 Second Sleiman</w:t>
      </w:r>
    </w:p>
    <w:p w:rsidR="3ABC495D" w:rsidP="3ABC495D" w:rsidRDefault="3ABC495D" w14:paraId="42E48E84" w14:textId="01ECE33A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Approve 8-1-0</w:t>
      </w:r>
    </w:p>
    <w:p w:rsidR="3ABC495D" w:rsidP="3ABC495D" w:rsidRDefault="3ABC495D" w14:paraId="7254A45B" w14:textId="01736D96">
      <w:pPr>
        <w:pStyle w:val="ListParagraph"/>
        <w:numPr>
          <w:ilvl w:val="3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A write in vote is not allowed</w:t>
      </w:r>
    </w:p>
    <w:p w:rsidR="3ABC495D" w:rsidP="3ABC495D" w:rsidRDefault="3ABC495D" w14:paraId="27BDA8D1" w14:textId="3AFFC214">
      <w:pPr>
        <w:pStyle w:val="ListParagraph"/>
        <w:numPr>
          <w:ilvl w:val="3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 xml:space="preserve">Brooks New motion to reconsider </w:t>
      </w:r>
      <w:r w:rsidRPr="3ABC495D" w:rsidR="3ABC495D">
        <w:rPr>
          <w:rFonts w:ascii="Calibri Light" w:hAnsi="Calibri Light" w:cs="" w:asciiTheme="majorAscii" w:hAnsiTheme="majorAscii" w:cstheme="majorBidi"/>
        </w:rPr>
        <w:t>Sleiman</w:t>
      </w:r>
      <w:r w:rsidRPr="3ABC495D" w:rsidR="3ABC495D">
        <w:rPr>
          <w:rFonts w:ascii="Calibri Light" w:hAnsi="Calibri Light" w:cs="" w:asciiTheme="majorAscii" w:hAnsiTheme="majorAscii" w:cstheme="majorBidi"/>
        </w:rPr>
        <w:t xml:space="preserve"> second</w:t>
      </w:r>
    </w:p>
    <w:p w:rsidR="3ABC495D" w:rsidP="3ABC495D" w:rsidRDefault="3ABC495D" w14:paraId="358E82A8" w14:textId="6B3D70D9">
      <w:pPr>
        <w:pStyle w:val="ListParagraph"/>
        <w:numPr>
          <w:ilvl w:val="4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Approve 9-0-0</w:t>
      </w:r>
    </w:p>
    <w:p w:rsidRPr="00BF101A" w:rsidR="006D280C" w:rsidP="3ABC495D" w:rsidRDefault="003E61DD" w14:paraId="41461DC5" w14:textId="3286CF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</w:rPr>
        <w:t>Advisor’s Minute</w:t>
      </w:r>
    </w:p>
    <w:p w:rsidR="2B918573" w:rsidP="3ABC495D" w:rsidRDefault="2B918573" w14:paraId="6B4A4ADE" w14:textId="00E3F411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Thank you for following us with changes guided by SORF from 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financial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audits that have occurred</w:t>
      </w:r>
    </w:p>
    <w:p w:rsidR="3ABC495D" w:rsidP="3ABC495D" w:rsidRDefault="3ABC495D" w14:paraId="7F589DBD" w14:textId="20F49AC3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Administrative shifts in who is going to coordinate meals is Marc Sleiman not Adam Peterson</w:t>
      </w:r>
    </w:p>
    <w:p w:rsidR="3ABC495D" w:rsidP="3ABC495D" w:rsidRDefault="3ABC495D" w14:paraId="67EC2846" w14:textId="68E36E4F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Create standards for appeals</w:t>
      </w:r>
    </w:p>
    <w:p w:rsidR="3ABC495D" w:rsidP="3ABC495D" w:rsidRDefault="3ABC495D" w14:paraId="0D0DB9D0" w14:textId="349C471C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Setting a time limit on 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pres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en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ters</w:t>
      </w:r>
    </w:p>
    <w:p w:rsidR="3ABC495D" w:rsidP="3ABC495D" w:rsidRDefault="3ABC495D" w14:paraId="6BF8B21D" w14:textId="24D7AC6D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Setting time limit on questions</w:t>
      </w:r>
    </w:p>
    <w:p w:rsidR="3ABC495D" w:rsidP="3ABC495D" w:rsidRDefault="3ABC495D" w14:paraId="54199CC4" w14:textId="299A9DA0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Shif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t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ing time of pres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en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tation so they are within the 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minutes</w:t>
      </w:r>
    </w:p>
    <w:p w:rsidR="3ABC495D" w:rsidP="3ABC495D" w:rsidRDefault="3ABC495D" w14:paraId="67F721EF" w14:textId="4F9C92F6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Possible change d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inner 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to 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5-5:30 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pm</w:t>
      </w:r>
    </w:p>
    <w:p w:rsidR="3ABC495D" w:rsidP="3ABC495D" w:rsidRDefault="3ABC495D" w14:paraId="1B70C854" w14:textId="4B519FED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Close laptops when speakers are present to be fully engaged</w:t>
      </w:r>
    </w:p>
    <w:p w:rsidR="3ABC495D" w:rsidP="3ABC495D" w:rsidRDefault="3ABC495D" w14:paraId="3CC5C587" w14:textId="4957E880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Pre-reviews put notes in system regarding reimbursements and 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allocation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percentages</w:t>
      </w:r>
    </w:p>
    <w:p w:rsidR="3ABC495D" w:rsidP="3ABC495D" w:rsidRDefault="3ABC495D" w14:paraId="7B78CA64" w14:textId="47DB5B45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Purchase of apparel or gear and be reasonable about costs</w:t>
      </w:r>
    </w:p>
    <w:p w:rsidR="3ABC495D" w:rsidP="3ABC495D" w:rsidRDefault="3ABC495D" w14:paraId="6DB8436C" w14:textId="776DE263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HR changes accounts from last year from employees who cannot be found</w:t>
      </w:r>
    </w:p>
    <w:p w:rsidR="3ABC495D" w:rsidP="3ABC495D" w:rsidRDefault="3ABC495D" w14:paraId="01366042" w14:textId="4B306388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Adam will no longer review applications and remove Lamar from review because he deals with financials. Lamar will reconcile account every month </w:t>
      </w:r>
    </w:p>
    <w:p w:rsidR="3ABC495D" w:rsidP="3ABC495D" w:rsidRDefault="3ABC495D" w14:paraId="5B02883A" w14:textId="5F71210E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Organizing cube better until further notice 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of communication with </w:t>
      </w: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Union</w:t>
      </w:r>
    </w:p>
    <w:p w:rsidR="3ABC495D" w:rsidP="3ABC495D" w:rsidRDefault="3ABC495D" w14:paraId="0E584E76" w14:textId="28632D47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SORF emails are live!</w:t>
      </w:r>
    </w:p>
    <w:p w:rsidR="3ABC495D" w:rsidP="3ABC495D" w:rsidRDefault="3ABC495D" w14:paraId="4AB311E6" w14:textId="7E137C3F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Review and approval of updated standards by December, so Spring applications can be based on new standards and changes that may be coming</w:t>
      </w:r>
    </w:p>
    <w:p w:rsidR="3ABC495D" w:rsidP="3ABC495D" w:rsidRDefault="3ABC495D" w14:paraId="415FCF6F" w14:textId="23040C1C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Discovery why is there $1.4 million in account? </w:t>
      </w:r>
    </w:p>
    <w:p w:rsidR="3ABC495D" w:rsidP="3ABC495D" w:rsidRDefault="3ABC495D" w14:paraId="360F6F47" w14:textId="2866AC2E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Encourage students to actually retrieve the money and find the organizations who do not maximize their allocations </w:t>
      </w:r>
    </w:p>
    <w:p w:rsidR="3ABC495D" w:rsidP="3ABC495D" w:rsidRDefault="3ABC495D" w14:paraId="43DABA1A" w14:textId="702BCE4C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Illustrated process that need to be tightened up with of complete, allocation, forfeiture, and actual differences to maximize amounts</w:t>
      </w:r>
    </w:p>
    <w:p w:rsidR="3ABC495D" w:rsidP="3ABC495D" w:rsidRDefault="3ABC495D" w14:paraId="09F510F1" w14:textId="1AB31557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Communicate with organizations with how much money they have</w:t>
      </w:r>
    </w:p>
    <w:p w:rsidR="3ABC495D" w:rsidP="3ABC495D" w:rsidRDefault="3ABC495D" w14:paraId="01ED0AC5" w14:textId="4A9C8EAC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Potential topic for next meeting; Conversation that should be had with Gina regarding funding the program versus funding the item</w:t>
      </w:r>
    </w:p>
    <w:p w:rsidR="3ABC495D" w:rsidP="3ABC495D" w:rsidRDefault="3ABC495D" w14:paraId="7542B556" w14:textId="4E028A00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Organizations might purchase the same things</w:t>
      </w:r>
    </w:p>
    <w:p w:rsidR="3ABC495D" w:rsidP="3ABC495D" w:rsidRDefault="3ABC495D" w14:paraId="28D96584" w14:textId="043E4CF0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A lot of this equipment is already available and SORF is funding for these things (again) </w:t>
      </w:r>
    </w:p>
    <w:p w:rsidR="3ABC495D" w:rsidP="3ABC495D" w:rsidRDefault="3ABC495D" w14:paraId="51FBE058" w14:textId="14CB372E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Setting cutting standards for SORF </w:t>
      </w:r>
    </w:p>
    <w:p w:rsidR="3ABC495D" w:rsidP="3ABC495D" w:rsidRDefault="3ABC495D" w14:paraId="0F490317" w14:textId="60015866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SVAC will cut the fee unless the board can show the plan </w:t>
      </w:r>
    </w:p>
    <w:p w:rsidRPr="00BF101A" w:rsidR="006D280C" w:rsidP="3ABC495D" w:rsidRDefault="003E61DD" w14:paraId="47CFF198" w14:textId="4BD1E3B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eastAsia="Calibri Light" w:cs="Calibri Light" w:asciiTheme="majorAscii" w:hAnsiTheme="majorAscii" w:eastAsiaTheme="majorAscii" w:cstheme="majorAscii"/>
        </w:rPr>
        <w:t>For the good of the order</w:t>
      </w:r>
    </w:p>
    <w:p w:rsidRPr="00BF101A" w:rsidR="006D280C" w:rsidP="1C8E9E4D" w:rsidRDefault="003E61DD" w14:paraId="013C8549" w14:textId="3BA5A1C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3ABC495D" w:rsidR="3ABC495D">
        <w:rPr>
          <w:rFonts w:ascii="Calibri Light" w:hAnsi="Calibri Light" w:cs="" w:asciiTheme="majorAscii" w:hAnsiTheme="majorAscii" w:cstheme="majorBidi"/>
        </w:rPr>
        <w:t>Adjournment</w:t>
      </w:r>
    </w:p>
    <w:p w:rsidR="2B918573" w:rsidP="3F701D52" w:rsidRDefault="2B918573" w14:paraId="3784B934" w14:textId="4503D1F5">
      <w:pPr>
        <w:pStyle w:val="ListParagraph"/>
        <w:numPr>
          <w:ilvl w:val="1"/>
          <w:numId w:val="14"/>
        </w:numPr>
        <w:rPr>
          <w:color w:val="000000" w:themeColor="text1" w:themeTint="FF" w:themeShade="FF"/>
          <w:sz w:val="24"/>
          <w:szCs w:val="24"/>
        </w:rPr>
      </w:pPr>
      <w:r w:rsidRPr="3F701D52" w:rsidR="3F701D52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>8:16</w:t>
      </w:r>
      <w:r w:rsidRPr="3F701D52" w:rsidR="3F701D52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 xml:space="preserve"> pm</w:t>
      </w:r>
    </w:p>
    <w:p w:rsidR="2B918573" w:rsidP="36D33917" w:rsidRDefault="2B918573" w14:paraId="4B3554BA" w14:textId="0EA12FE8">
      <w:pPr>
        <w:pStyle w:val="Normal"/>
      </w:pPr>
      <w:r>
        <w:br/>
      </w:r>
    </w:p>
    <w:p w:rsidR="2B918573" w:rsidP="2B918573" w:rsidRDefault="2B918573" w14:paraId="3E38D8B8" w14:textId="434F2D5E">
      <w:pPr>
        <w:pStyle w:val="Normal"/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</w:pPr>
    </w:p>
    <w:sectPr w:rsidRPr="00AF6214" w:rsidR="00593FE6" w:rsidSect="00946675">
      <w:headerReference w:type="default" r:id="rId8"/>
      <w:pgSz w:w="12240" w:h="15840" w:orient="portrait"/>
      <w:pgMar w:top="1440" w:right="1800" w:bottom="1440" w:left="1800" w:header="720" w:footer="720" w:gutter="0"/>
      <w:cols w:space="720"/>
      <w:docGrid w:linePitch="360"/>
      <w:titlePg w:val="1"/>
      <w:headerReference w:type="first" r:id="R31561707ca254bc8"/>
      <w:footerReference w:type="default" r:id="R80e9e7c2b7e24451"/>
      <w:footerReference w:type="first" r:id="Rcf20d56d9e8b446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C4" w:rsidP="00A15549" w:rsidRDefault="004434C4" w14:paraId="5F418672" w14:textId="77777777">
      <w:r>
        <w:separator/>
      </w:r>
    </w:p>
  </w:endnote>
  <w:endnote w:type="continuationSeparator" w:id="0">
    <w:p w:rsidR="004434C4" w:rsidP="00A15549" w:rsidRDefault="004434C4" w14:paraId="0F31A5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C8E9E4D" w:rsidTr="1C8E9E4D" w14:paraId="2EB8E3BC">
      <w:tc>
        <w:tcPr>
          <w:tcW w:w="2880" w:type="dxa"/>
          <w:tcMar/>
        </w:tcPr>
        <w:p w:rsidR="1C8E9E4D" w:rsidP="1C8E9E4D" w:rsidRDefault="1C8E9E4D" w14:paraId="7FEAAEAF" w14:textId="02FAD8A8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1C8E9E4D" w:rsidP="1C8E9E4D" w:rsidRDefault="1C8E9E4D" w14:paraId="3D2C4DB5" w14:textId="19B7BE84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1C8E9E4D" w:rsidP="1C8E9E4D" w:rsidRDefault="1C8E9E4D" w14:paraId="30E9172F" w14:textId="6D8525C6">
          <w:pPr>
            <w:pStyle w:val="Header"/>
            <w:bidi w:val="0"/>
            <w:ind w:right="-115"/>
            <w:jc w:val="right"/>
          </w:pPr>
        </w:p>
      </w:tc>
    </w:tr>
  </w:tbl>
  <w:p w:rsidR="1C8E9E4D" w:rsidP="1C8E9E4D" w:rsidRDefault="1C8E9E4D" w14:paraId="2EB69E6B" w14:textId="5459561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C8E9E4D" w:rsidTr="1C8E9E4D" w14:paraId="7810B346">
      <w:tc>
        <w:tcPr>
          <w:tcW w:w="2880" w:type="dxa"/>
          <w:tcMar/>
        </w:tcPr>
        <w:p w:rsidR="1C8E9E4D" w:rsidP="1C8E9E4D" w:rsidRDefault="1C8E9E4D" w14:paraId="26F6F956" w14:textId="136B399B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1C8E9E4D" w:rsidP="1C8E9E4D" w:rsidRDefault="1C8E9E4D" w14:paraId="5897482D" w14:textId="13DB30F5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1C8E9E4D" w:rsidP="1C8E9E4D" w:rsidRDefault="1C8E9E4D" w14:paraId="34F184B0" w14:textId="01ED1F8C">
          <w:pPr>
            <w:pStyle w:val="Header"/>
            <w:bidi w:val="0"/>
            <w:ind w:right="-115"/>
            <w:jc w:val="right"/>
          </w:pPr>
        </w:p>
      </w:tc>
    </w:tr>
  </w:tbl>
  <w:p w:rsidR="1C8E9E4D" w:rsidP="1C8E9E4D" w:rsidRDefault="1C8E9E4D" w14:paraId="61368C9E" w14:textId="29D67FC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C4" w:rsidP="00A15549" w:rsidRDefault="004434C4" w14:paraId="04243952" w14:textId="77777777">
      <w:r>
        <w:separator/>
      </w:r>
    </w:p>
  </w:footnote>
  <w:footnote w:type="continuationSeparator" w:id="0">
    <w:p w:rsidR="004434C4" w:rsidP="00A15549" w:rsidRDefault="004434C4" w14:paraId="2D58B6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549" w:rsidP="00A15549" w:rsidRDefault="00A15549" w14:paraId="6801F9E0" w14:noSpellErr="1" w14:textId="26BBDCAD">
    <w:pPr>
      <w:pStyle w:val="Header"/>
      <w:jc w:val="center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C8E9E4D" w:rsidTr="1C8E9E4D" w14:paraId="2B81FEFF">
      <w:tc>
        <w:tcPr>
          <w:tcW w:w="2880" w:type="dxa"/>
          <w:tcMar/>
        </w:tcPr>
        <w:p w:rsidR="1C8E9E4D" w:rsidP="1C8E9E4D" w:rsidRDefault="1C8E9E4D" w14:paraId="4B69C31A" w14:textId="08376ED2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1C8E9E4D" w:rsidP="1C8E9E4D" w:rsidRDefault="1C8E9E4D" w14:paraId="111FE8C9" w14:textId="75E7E133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1C8E9E4D" w:rsidP="1C8E9E4D" w:rsidRDefault="1C8E9E4D" w14:paraId="7E4A91BE" w14:textId="3695E039">
          <w:pPr>
            <w:pStyle w:val="Header"/>
            <w:bidi w:val="0"/>
            <w:ind w:right="-115"/>
            <w:jc w:val="right"/>
          </w:pPr>
        </w:p>
      </w:tc>
    </w:tr>
  </w:tbl>
  <w:p w:rsidR="1C8E9E4D" w:rsidP="1C8E9E4D" w:rsidRDefault="1C8E9E4D" w14:noSpellErr="1" w14:paraId="481BCD93" w14:textId="4B852E9E">
    <w:pPr>
      <w:pStyle w:val="Header"/>
      <w:jc w:val="center"/>
    </w:pPr>
    <w:r>
      <w:drawing>
        <wp:inline wp14:editId="3ABF40A3" wp14:anchorId="47AD2CED">
          <wp:extent cx="2779994" cy="1722120"/>
          <wp:effectExtent l="0" t="0" r="0" b="0"/>
          <wp:docPr id="1666319972" name="Picture 1" descr="C:\Users\Adam Peterson\AppData\Local\Microsoft\Windows\INetCache\Content.MSO\7AEC82AD.tmp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85469d00ecb0454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2779994" cy="1722120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1D"/>
    <w:multiLevelType w:val="multilevel"/>
    <w:tmpl w:val="2E4ECA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B39EB"/>
    <w:multiLevelType w:val="hybridMultilevel"/>
    <w:tmpl w:val="33166280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A82878"/>
    <w:multiLevelType w:val="hybridMultilevel"/>
    <w:tmpl w:val="029C8C64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3F30FF"/>
    <w:multiLevelType w:val="hybridMultilevel"/>
    <w:tmpl w:val="4AC6FFC8"/>
    <w:lvl w:ilvl="0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5" w15:restartNumberingAfterBreak="0">
    <w:nsid w:val="34DC075F"/>
    <w:multiLevelType w:val="hybridMultilevel"/>
    <w:tmpl w:val="FAF4FC5C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286CAC"/>
    <w:multiLevelType w:val="hybridMultilevel"/>
    <w:tmpl w:val="3B84B9EA"/>
    <w:lvl w:ilvl="0" w:tplc="436ACA0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03CDB"/>
    <w:multiLevelType w:val="hybridMultilevel"/>
    <w:tmpl w:val="CD641DCC"/>
    <w:lvl w:ilvl="0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52210B37"/>
    <w:multiLevelType w:val="hybridMultilevel"/>
    <w:tmpl w:val="E4D2F9CC"/>
    <w:lvl w:ilvl="0" w:tplc="04090005">
      <w:start w:val="1"/>
      <w:numFmt w:val="bullet"/>
      <w:lvlText w:val=""/>
      <w:lvlJc w:val="left"/>
      <w:pPr>
        <w:ind w:left="828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9" w15:restartNumberingAfterBreak="0">
    <w:nsid w:val="5AA40E46"/>
    <w:multiLevelType w:val="hybridMultilevel"/>
    <w:tmpl w:val="E458C216"/>
    <w:lvl w:ilvl="0" w:tplc="CB3A0C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A0835"/>
    <w:multiLevelType w:val="hybridMultilevel"/>
    <w:tmpl w:val="0D086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6073A4">
      <w:start w:val="1"/>
      <w:numFmt w:val="lowerLetter"/>
      <w:lvlText w:val="%2."/>
      <w:lvlJc w:val="left"/>
      <w:pPr>
        <w:ind w:left="1440" w:hanging="360"/>
      </w:pPr>
      <w:rPr>
        <w:rFonts w:hint="default" w:asciiTheme="majorHAnsi" w:hAnsiTheme="majorHAnsi" w:cstheme="majorHAnsi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60"/>
    <w:rsid w:val="000335FA"/>
    <w:rsid w:val="00070C0D"/>
    <w:rsid w:val="000A13C8"/>
    <w:rsid w:val="000A54F7"/>
    <w:rsid w:val="000D3F5B"/>
    <w:rsid w:val="000D42F4"/>
    <w:rsid w:val="000E4FC3"/>
    <w:rsid w:val="001262A3"/>
    <w:rsid w:val="001C00FB"/>
    <w:rsid w:val="002127C7"/>
    <w:rsid w:val="00245FBE"/>
    <w:rsid w:val="0024675F"/>
    <w:rsid w:val="00295FAB"/>
    <w:rsid w:val="002A2136"/>
    <w:rsid w:val="002B4736"/>
    <w:rsid w:val="002C61D6"/>
    <w:rsid w:val="00302D7D"/>
    <w:rsid w:val="00315FAD"/>
    <w:rsid w:val="003A5CAA"/>
    <w:rsid w:val="003E61DD"/>
    <w:rsid w:val="00437B11"/>
    <w:rsid w:val="004434C4"/>
    <w:rsid w:val="00472A22"/>
    <w:rsid w:val="00501068"/>
    <w:rsid w:val="0050594F"/>
    <w:rsid w:val="00514A5C"/>
    <w:rsid w:val="005455A0"/>
    <w:rsid w:val="00553D30"/>
    <w:rsid w:val="00586645"/>
    <w:rsid w:val="00586AC9"/>
    <w:rsid w:val="00593FE6"/>
    <w:rsid w:val="005C062C"/>
    <w:rsid w:val="005E0616"/>
    <w:rsid w:val="00674308"/>
    <w:rsid w:val="00693EB1"/>
    <w:rsid w:val="006D280C"/>
    <w:rsid w:val="006E7386"/>
    <w:rsid w:val="0071186C"/>
    <w:rsid w:val="007136F3"/>
    <w:rsid w:val="00716A5F"/>
    <w:rsid w:val="00745519"/>
    <w:rsid w:val="007E5BAB"/>
    <w:rsid w:val="007E5F9D"/>
    <w:rsid w:val="00805491"/>
    <w:rsid w:val="0081054C"/>
    <w:rsid w:val="00844421"/>
    <w:rsid w:val="00891FE2"/>
    <w:rsid w:val="008927B7"/>
    <w:rsid w:val="008B4340"/>
    <w:rsid w:val="008C3256"/>
    <w:rsid w:val="008C4E2C"/>
    <w:rsid w:val="008C6A86"/>
    <w:rsid w:val="008F3A88"/>
    <w:rsid w:val="00902FFC"/>
    <w:rsid w:val="00946675"/>
    <w:rsid w:val="0094681B"/>
    <w:rsid w:val="009837FD"/>
    <w:rsid w:val="00995F8D"/>
    <w:rsid w:val="009D4C19"/>
    <w:rsid w:val="00A15549"/>
    <w:rsid w:val="00A76929"/>
    <w:rsid w:val="00AB537B"/>
    <w:rsid w:val="00AC06C7"/>
    <w:rsid w:val="00AE1F31"/>
    <w:rsid w:val="00AF6214"/>
    <w:rsid w:val="00AF68B8"/>
    <w:rsid w:val="00B048FF"/>
    <w:rsid w:val="00B64EA6"/>
    <w:rsid w:val="00B9DA76"/>
    <w:rsid w:val="00BF101A"/>
    <w:rsid w:val="00C3760F"/>
    <w:rsid w:val="00C5592E"/>
    <w:rsid w:val="00C6048A"/>
    <w:rsid w:val="00C707A6"/>
    <w:rsid w:val="00CC6317"/>
    <w:rsid w:val="00D14A8E"/>
    <w:rsid w:val="00D6184C"/>
    <w:rsid w:val="00D71F11"/>
    <w:rsid w:val="00ED7CD0"/>
    <w:rsid w:val="00F258F7"/>
    <w:rsid w:val="00F305D7"/>
    <w:rsid w:val="00F500CA"/>
    <w:rsid w:val="00F70560"/>
    <w:rsid w:val="00F71F27"/>
    <w:rsid w:val="00FA4230"/>
    <w:rsid w:val="028D5A28"/>
    <w:rsid w:val="095497DE"/>
    <w:rsid w:val="131245AD"/>
    <w:rsid w:val="1A481895"/>
    <w:rsid w:val="1AE97C06"/>
    <w:rsid w:val="1C8E9E4D"/>
    <w:rsid w:val="2B918573"/>
    <w:rsid w:val="2D354076"/>
    <w:rsid w:val="36D33917"/>
    <w:rsid w:val="39C2B230"/>
    <w:rsid w:val="3ABC495D"/>
    <w:rsid w:val="3F701D52"/>
    <w:rsid w:val="42476411"/>
    <w:rsid w:val="554A51DE"/>
    <w:rsid w:val="56426434"/>
    <w:rsid w:val="5B620DA2"/>
    <w:rsid w:val="65387202"/>
    <w:rsid w:val="66272B29"/>
    <w:rsid w:val="6AAE2076"/>
    <w:rsid w:val="77F78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42EC46"/>
  <w14:defaultImageDpi w14:val="300"/>
  <w15:chartTrackingRefBased/>
  <w15:docId w15:val="{E6115D16-B8E4-48ED-95B2-6EC169E2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ediumGrid1-Accent21" w:customStyle="1">
    <w:name w:val="Medium Grid 1 - Accent 21"/>
    <w:basedOn w:val="Normal"/>
    <w:uiPriority w:val="34"/>
    <w:qFormat/>
    <w:rsid w:val="00F70560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0D3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54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55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54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5549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31561707ca254bc8" Type="http://schemas.openxmlformats.org/officeDocument/2006/relationships/header" Target="/word/header2.xml"/><Relationship Id="rId7" Type="http://schemas.openxmlformats.org/officeDocument/2006/relationships/endnotes" Target="endnotes.xml"/><Relationship Id="R80e9e7c2b7e24451" Type="http://schemas.openxmlformats.org/officeDocument/2006/relationships/footer" Target="/word/footer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cf20d56d9e8b446e" Type="http://schemas.openxmlformats.org/officeDocument/2006/relationships/footer" Target="/word/footer2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85469d00ecb045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8CBF2-79ED-46CA-B26B-25002ECF6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48D59-5D7C-40E7-BECF-153408D8BE62}"/>
</file>

<file path=customXml/itemProps3.xml><?xml version="1.0" encoding="utf-8"?>
<ds:datastoreItem xmlns:ds="http://schemas.openxmlformats.org/officeDocument/2006/customXml" ds:itemID="{A8D0989A-AEFE-474D-91CF-968ABF7A3778}"/>
</file>

<file path=customXml/itemProps4.xml><?xml version="1.0" encoding="utf-8"?>
<ds:datastoreItem xmlns:ds="http://schemas.openxmlformats.org/officeDocument/2006/customXml" ds:itemID="{F99EA85D-D934-4749-89C0-51B83CECF3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UIUC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Gilbert</dc:creator>
  <cp:keywords/>
  <cp:lastModifiedBy>Michaela Foreman</cp:lastModifiedBy>
  <cp:revision>31</cp:revision>
  <dcterms:created xsi:type="dcterms:W3CDTF">2018-09-25T19:30:00Z</dcterms:created>
  <dcterms:modified xsi:type="dcterms:W3CDTF">2019-11-13T23:07:37Z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  <property fmtid="{D5CDD505-2E9C-101B-9397-08002B2CF9AE}" pid="3" name="Order">
    <vt:r8>561900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